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5EE" w:rsidRDefault="00CF25EE" w:rsidP="00CF25EE">
      <w:pPr>
        <w:rPr>
          <w:sz w:val="25"/>
          <w:szCs w:val="25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DF52C1" w:rsidRPr="00156297" w:rsidTr="00477157">
        <w:trPr>
          <w:trHeight w:val="2552"/>
        </w:trPr>
        <w:tc>
          <w:tcPr>
            <w:tcW w:w="4962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C5351D">
              <w:rPr>
                <w:b/>
              </w:rPr>
              <w:t>ТӘТЕР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DF52C1" w:rsidRDefault="00DF52C1" w:rsidP="0047715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72288" behindDoc="0" locked="0" layoutInCell="1" allowOverlap="1" wp14:anchorId="71107C52" wp14:editId="207E4566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DF52C1" w:rsidRPr="00F32F7F" w:rsidRDefault="00DF52C1" w:rsidP="0047715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390FA1" wp14:editId="53196875">
                  <wp:extent cx="692150" cy="95567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</w:tc>
      </w:tr>
    </w:tbl>
    <w:p w:rsidR="00FC2720" w:rsidRDefault="00193841" w:rsidP="00FC2720">
      <w:pPr>
        <w:rPr>
          <w:sz w:val="28"/>
          <w:szCs w:val="28"/>
        </w:rPr>
      </w:pPr>
      <w:r>
        <w:rPr>
          <w:b/>
        </w:rPr>
        <w:t xml:space="preserve">                       </w:t>
      </w:r>
      <w:r w:rsidR="00FC2720">
        <w:rPr>
          <w:b/>
        </w:rPr>
        <w:t xml:space="preserve"> </w:t>
      </w:r>
      <w:r w:rsidR="00FC2720" w:rsidRPr="001D4A70">
        <w:rPr>
          <w:b/>
          <w:lang w:val="en-US"/>
        </w:rPr>
        <w:t>K</w:t>
      </w:r>
      <w:r w:rsidR="00FC2720" w:rsidRPr="001D4A70">
        <w:rPr>
          <w:b/>
        </w:rPr>
        <w:t xml:space="preserve">АРАР                        </w:t>
      </w:r>
      <w:r w:rsidR="00FC2720">
        <w:rPr>
          <w:b/>
        </w:rPr>
        <w:t xml:space="preserve">          </w:t>
      </w:r>
      <w:r w:rsidR="00FC2720" w:rsidRPr="001D4A70">
        <w:rPr>
          <w:b/>
        </w:rPr>
        <w:t xml:space="preserve">       </w:t>
      </w:r>
      <w:r w:rsidR="00FC2720">
        <w:rPr>
          <w:b/>
        </w:rPr>
        <w:t>№ 22</w:t>
      </w:r>
      <w:r w:rsidR="00FC2720" w:rsidRPr="001D4A70">
        <w:rPr>
          <w:b/>
        </w:rPr>
        <w:t xml:space="preserve">                           П О С Т А Н О В Л Е Н И Е</w:t>
      </w:r>
    </w:p>
    <w:p w:rsidR="00FC2720" w:rsidRDefault="00FC2720" w:rsidP="00FC2720">
      <w:pPr>
        <w:rPr>
          <w:b/>
          <w:bCs/>
        </w:rPr>
      </w:pPr>
      <w:r>
        <w:rPr>
          <w:b/>
        </w:rPr>
        <w:t xml:space="preserve">             «31» март 2016 й.                                                                              </w:t>
      </w:r>
      <w:r>
        <w:rPr>
          <w:b/>
          <w:bCs/>
        </w:rPr>
        <w:t>«31» марта 2016 г.</w:t>
      </w:r>
    </w:p>
    <w:p w:rsidR="00FC2720" w:rsidRDefault="00FC2720" w:rsidP="00FC27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C2720" w:rsidRDefault="00FC2720" w:rsidP="00FC2720">
      <w:pPr>
        <w:jc w:val="center"/>
        <w:rPr>
          <w:b/>
          <w:color w:val="000000"/>
          <w:sz w:val="26"/>
          <w:szCs w:val="26"/>
        </w:rPr>
      </w:pPr>
      <w:r w:rsidRPr="00583ACA">
        <w:rPr>
          <w:b/>
          <w:sz w:val="26"/>
          <w:szCs w:val="26"/>
        </w:rPr>
        <w:t>О внесении изменений  в  административный  регламент    по       предоставлению муниципальной  услуги «Выдача   разрешения   на  проведение  земляных  работ</w:t>
      </w:r>
      <w:r w:rsidRPr="00583ACA">
        <w:rPr>
          <w:b/>
          <w:color w:val="000000"/>
          <w:sz w:val="26"/>
          <w:szCs w:val="26"/>
        </w:rPr>
        <w:t>»</w:t>
      </w:r>
    </w:p>
    <w:p w:rsidR="00FC2720" w:rsidRDefault="00FC2720" w:rsidP="00FC2720">
      <w:pPr>
        <w:jc w:val="center"/>
        <w:rPr>
          <w:b/>
          <w:color w:val="000000"/>
          <w:sz w:val="26"/>
          <w:szCs w:val="26"/>
        </w:rPr>
      </w:pPr>
    </w:p>
    <w:p w:rsidR="00FC2720" w:rsidRPr="00583ACA" w:rsidRDefault="00FC2720" w:rsidP="00FC2720">
      <w:pPr>
        <w:jc w:val="both"/>
        <w:rPr>
          <w:kern w:val="28"/>
          <w:sz w:val="26"/>
          <w:szCs w:val="26"/>
        </w:rPr>
      </w:pPr>
      <w:r>
        <w:rPr>
          <w:sz w:val="26"/>
          <w:szCs w:val="26"/>
          <w:lang w:bidi="he-IL"/>
        </w:rPr>
        <w:t xml:space="preserve">         </w:t>
      </w:r>
      <w:proofErr w:type="gramStart"/>
      <w:r w:rsidRPr="00583ACA">
        <w:rPr>
          <w:sz w:val="26"/>
          <w:szCs w:val="26"/>
          <w:lang w:bidi="he-IL"/>
        </w:rPr>
        <w:t xml:space="preserve">В целях организации работы по созданию </w:t>
      </w:r>
      <w:proofErr w:type="spellStart"/>
      <w:r w:rsidRPr="00583ACA">
        <w:rPr>
          <w:sz w:val="26"/>
          <w:szCs w:val="26"/>
          <w:lang w:bidi="he-IL"/>
        </w:rPr>
        <w:t>безбарьерной</w:t>
      </w:r>
      <w:proofErr w:type="spellEnd"/>
      <w:r w:rsidRPr="00583ACA">
        <w:rPr>
          <w:sz w:val="26"/>
          <w:szCs w:val="26"/>
          <w:lang w:bidi="he-IL"/>
        </w:rPr>
        <w:t xml:space="preserve"> среды для инвалидов в соответствии с требованиями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583ACA">
        <w:rPr>
          <w:kern w:val="28"/>
          <w:sz w:val="26"/>
          <w:szCs w:val="26"/>
        </w:rPr>
        <w:t xml:space="preserve">» </w:t>
      </w:r>
      <w:r>
        <w:rPr>
          <w:kern w:val="28"/>
          <w:sz w:val="26"/>
          <w:szCs w:val="26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 ПОСТАНОВЛЯЕТ:</w:t>
      </w:r>
      <w:r w:rsidRPr="00583ACA">
        <w:rPr>
          <w:kern w:val="28"/>
          <w:sz w:val="26"/>
          <w:szCs w:val="26"/>
        </w:rPr>
        <w:t xml:space="preserve"> </w:t>
      </w:r>
      <w:proofErr w:type="gramEnd"/>
    </w:p>
    <w:p w:rsidR="00FC2720" w:rsidRPr="00583ACA" w:rsidRDefault="00FC2720" w:rsidP="00FC2720">
      <w:pPr>
        <w:jc w:val="both"/>
        <w:rPr>
          <w:sz w:val="26"/>
          <w:szCs w:val="26"/>
        </w:rPr>
      </w:pPr>
      <w:r w:rsidRPr="00583ACA">
        <w:rPr>
          <w:kern w:val="28"/>
          <w:sz w:val="26"/>
          <w:szCs w:val="26"/>
        </w:rPr>
        <w:t xml:space="preserve">   1.</w:t>
      </w:r>
      <w:r>
        <w:rPr>
          <w:kern w:val="28"/>
          <w:sz w:val="26"/>
          <w:szCs w:val="26"/>
        </w:rPr>
        <w:t xml:space="preserve"> </w:t>
      </w:r>
      <w:r w:rsidRPr="00583ACA">
        <w:rPr>
          <w:kern w:val="28"/>
          <w:sz w:val="26"/>
          <w:szCs w:val="26"/>
        </w:rPr>
        <w:t>В</w:t>
      </w:r>
      <w:r w:rsidRPr="00583ACA">
        <w:rPr>
          <w:sz w:val="26"/>
          <w:szCs w:val="26"/>
        </w:rPr>
        <w:t>нести изменения в административный  регламент, утвержденный  постановлением Администрации сельского поселения Тятер-Араслановский   сельсовет муниципального района Стерлибашевский район  №</w:t>
      </w:r>
      <w:r>
        <w:rPr>
          <w:sz w:val="26"/>
          <w:szCs w:val="26"/>
        </w:rPr>
        <w:t>5</w:t>
      </w:r>
      <w:r w:rsidRPr="00583ACA">
        <w:rPr>
          <w:sz w:val="26"/>
          <w:szCs w:val="26"/>
        </w:rPr>
        <w:t>1 от 2</w:t>
      </w:r>
      <w:r>
        <w:rPr>
          <w:sz w:val="26"/>
          <w:szCs w:val="26"/>
        </w:rPr>
        <w:t>7</w:t>
      </w:r>
      <w:r w:rsidRPr="00583ACA">
        <w:rPr>
          <w:sz w:val="26"/>
          <w:szCs w:val="26"/>
        </w:rPr>
        <w:t>.11.2012 года  «Об  утверждении административного  регламента «Выдача  разрешения на  проведение  земляных  работ</w:t>
      </w:r>
      <w:r w:rsidRPr="00583AC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»</w:t>
      </w:r>
      <w:r w:rsidRPr="00583ACA">
        <w:rPr>
          <w:color w:val="000000"/>
          <w:sz w:val="26"/>
          <w:szCs w:val="26"/>
        </w:rPr>
        <w:t>:</w:t>
      </w:r>
    </w:p>
    <w:p w:rsidR="00FC2720" w:rsidRPr="00681D04" w:rsidRDefault="00FC2720" w:rsidP="00FC2720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Cs/>
          <w:sz w:val="26"/>
          <w:szCs w:val="26"/>
        </w:rPr>
      </w:pPr>
      <w:r w:rsidRPr="00583ACA">
        <w:rPr>
          <w:bCs/>
          <w:color w:val="22272F"/>
          <w:sz w:val="26"/>
          <w:szCs w:val="26"/>
        </w:rPr>
        <w:t xml:space="preserve">  В </w:t>
      </w:r>
      <w:r w:rsidRPr="00583ACA">
        <w:rPr>
          <w:bCs/>
          <w:sz w:val="26"/>
          <w:szCs w:val="26"/>
        </w:rPr>
        <w:t>раздел</w:t>
      </w:r>
      <w:r w:rsidR="006924AD">
        <w:rPr>
          <w:bCs/>
          <w:sz w:val="26"/>
          <w:szCs w:val="26"/>
        </w:rPr>
        <w:t>е</w:t>
      </w:r>
      <w:r w:rsidRPr="00583AC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II</w:t>
      </w:r>
      <w:r w:rsidRPr="004417FD">
        <w:rPr>
          <w:bCs/>
          <w:sz w:val="26"/>
          <w:szCs w:val="26"/>
        </w:rPr>
        <w:t xml:space="preserve"> </w:t>
      </w:r>
      <w:r w:rsidRPr="00583ACA">
        <w:rPr>
          <w:bCs/>
          <w:sz w:val="26"/>
          <w:szCs w:val="26"/>
        </w:rPr>
        <w:t xml:space="preserve">«Требования к местам предоставления муниципальной услуги» </w:t>
      </w:r>
      <w:r w:rsidR="005E1F46">
        <w:rPr>
          <w:bCs/>
          <w:sz w:val="26"/>
          <w:szCs w:val="26"/>
        </w:rPr>
        <w:t xml:space="preserve">в </w:t>
      </w:r>
      <w:bookmarkStart w:id="0" w:name="_GoBack"/>
      <w:bookmarkEnd w:id="0"/>
      <w:r>
        <w:rPr>
          <w:bCs/>
          <w:sz w:val="26"/>
          <w:szCs w:val="26"/>
        </w:rPr>
        <w:t>п</w:t>
      </w:r>
      <w:r w:rsidRPr="00681D04">
        <w:rPr>
          <w:bCs/>
          <w:sz w:val="26"/>
          <w:szCs w:val="26"/>
        </w:rPr>
        <w:t>ункт 2.</w:t>
      </w:r>
      <w:r>
        <w:rPr>
          <w:bCs/>
          <w:sz w:val="26"/>
          <w:szCs w:val="26"/>
        </w:rPr>
        <w:t>7.</w:t>
      </w:r>
      <w:r w:rsidRPr="00681D04">
        <w:rPr>
          <w:bCs/>
          <w:sz w:val="26"/>
          <w:szCs w:val="26"/>
        </w:rPr>
        <w:t xml:space="preserve"> добавить  подпункт 2.</w:t>
      </w:r>
      <w:r>
        <w:rPr>
          <w:bCs/>
          <w:sz w:val="26"/>
          <w:szCs w:val="26"/>
        </w:rPr>
        <w:t>7.1.</w:t>
      </w:r>
      <w:r w:rsidRPr="00681D04">
        <w:rPr>
          <w:bCs/>
          <w:sz w:val="26"/>
          <w:szCs w:val="26"/>
        </w:rPr>
        <w:t xml:space="preserve">  и  </w:t>
      </w:r>
      <w:r w:rsidRPr="00681D04">
        <w:rPr>
          <w:color w:val="000000"/>
          <w:sz w:val="26"/>
          <w:szCs w:val="26"/>
        </w:rPr>
        <w:t>изложить  в  следующей  редакции:</w:t>
      </w:r>
    </w:p>
    <w:p w:rsidR="00FC2720" w:rsidRPr="004417FD" w:rsidRDefault="00FC2720" w:rsidP="00FC2720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«Вход в здание   должен быть оборудован информационной табличкой с указанием полного наименования архива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FC2720" w:rsidRPr="004417FD" w:rsidRDefault="00FC2720" w:rsidP="00FC2720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оборудование на территории, прилегающей к месторасположению объекта, мест для парковки автотранспортных сре</w:t>
      </w:r>
      <w:proofErr w:type="gramStart"/>
      <w:r w:rsidRPr="004417FD">
        <w:rPr>
          <w:sz w:val="26"/>
          <w:szCs w:val="26"/>
        </w:rPr>
        <w:t>дств с в</w:t>
      </w:r>
      <w:proofErr w:type="gramEnd"/>
      <w:r w:rsidRPr="004417FD">
        <w:rPr>
          <w:sz w:val="26"/>
          <w:szCs w:val="26"/>
        </w:rP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FC2720" w:rsidRPr="004417FD" w:rsidRDefault="00FC2720" w:rsidP="00FC2720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FC2720" w:rsidRPr="004417FD" w:rsidRDefault="00FC2720" w:rsidP="00FC2720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C2720" w:rsidRPr="004417FD" w:rsidRDefault="00FC2720" w:rsidP="00FC2720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FC2720" w:rsidRPr="004417FD" w:rsidRDefault="00FC2720" w:rsidP="00FC2720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FC2720" w:rsidRPr="004417FD" w:rsidRDefault="00FC2720" w:rsidP="00FC2720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lastRenderedPageBreak/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FC2720" w:rsidRPr="004417FD" w:rsidRDefault="00FC2720" w:rsidP="00FC2720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</w:t>
      </w:r>
      <w:proofErr w:type="gramStart"/>
      <w:r w:rsidRPr="004417FD">
        <w:rPr>
          <w:sz w:val="26"/>
          <w:szCs w:val="26"/>
        </w:rPr>
        <w:t>обеспечение</w:t>
      </w:r>
      <w:proofErr w:type="gramEnd"/>
      <w:r w:rsidRPr="004417FD">
        <w:rPr>
          <w:sz w:val="26"/>
          <w:szCs w:val="26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FC2720" w:rsidRPr="00607336" w:rsidRDefault="00FC2720" w:rsidP="00FC2720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  <w:shd w:val="clear" w:color="auto" w:fill="FFFFFF"/>
        </w:rPr>
      </w:pPr>
      <w:r w:rsidRPr="004417FD">
        <w:rPr>
          <w:sz w:val="26"/>
          <w:szCs w:val="26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</w:t>
      </w:r>
      <w:proofErr w:type="gramStart"/>
      <w:r w:rsidRPr="004417F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</w:t>
      </w:r>
      <w:r w:rsidRPr="00441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4417F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proofErr w:type="gramStart"/>
      <w:r w:rsidRPr="004417FD">
        <w:rPr>
          <w:sz w:val="26"/>
          <w:szCs w:val="26"/>
        </w:rPr>
        <w:t>р</w:t>
      </w:r>
      <w:proofErr w:type="gramEnd"/>
      <w:r w:rsidRPr="004417FD">
        <w:rPr>
          <w:sz w:val="26"/>
          <w:szCs w:val="26"/>
        </w:rPr>
        <w:t>ассмотрение  возможности представления  инвалидам услуг на дому или дистанционно.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607336"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 xml:space="preserve"> </w:t>
      </w:r>
      <w:r w:rsidRPr="00607336">
        <w:rPr>
          <w:color w:val="1E1E1E"/>
          <w:sz w:val="26"/>
          <w:szCs w:val="26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 w:rsidRPr="00607336">
        <w:rPr>
          <w:sz w:val="26"/>
          <w:szCs w:val="26"/>
        </w:rPr>
        <w:t xml:space="preserve"> официальном сайте </w:t>
      </w:r>
      <w:r w:rsidRPr="00607336">
        <w:rPr>
          <w:bCs/>
          <w:color w:val="000000"/>
          <w:sz w:val="26"/>
          <w:szCs w:val="26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607336">
          <w:rPr>
            <w:rStyle w:val="af5"/>
            <w:sz w:val="26"/>
            <w:szCs w:val="26"/>
          </w:rPr>
          <w:t>www.</w:t>
        </w:r>
        <w:r w:rsidRPr="00607336">
          <w:rPr>
            <w:rStyle w:val="af5"/>
            <w:sz w:val="26"/>
            <w:szCs w:val="26"/>
            <w:lang w:val="en-US"/>
          </w:rPr>
          <w:t>sparslan</w:t>
        </w:r>
        <w:r w:rsidRPr="00607336">
          <w:rPr>
            <w:rStyle w:val="af5"/>
            <w:sz w:val="26"/>
            <w:szCs w:val="26"/>
          </w:rPr>
          <w:t>.ru</w:t>
        </w:r>
      </w:hyperlink>
      <w:r w:rsidRPr="00607336">
        <w:rPr>
          <w:sz w:val="26"/>
          <w:szCs w:val="26"/>
          <w:shd w:val="clear" w:color="auto" w:fill="FFFFFF"/>
        </w:rPr>
        <w:t xml:space="preserve">. </w:t>
      </w:r>
    </w:p>
    <w:p w:rsidR="00FC2720" w:rsidRPr="00607336" w:rsidRDefault="00FC2720" w:rsidP="00FC2720">
      <w:pPr>
        <w:jc w:val="both"/>
        <w:rPr>
          <w:sz w:val="26"/>
          <w:szCs w:val="26"/>
          <w:lang w:val="tt-RU"/>
        </w:rPr>
      </w:pPr>
      <w:r w:rsidRPr="00607336">
        <w:rPr>
          <w:sz w:val="26"/>
          <w:szCs w:val="26"/>
          <w:lang w:val="tt-RU"/>
        </w:rPr>
        <w:t>3. Контроль за исполнением настоящего постановления оставляю за собой.</w:t>
      </w:r>
    </w:p>
    <w:p w:rsidR="00FC2720" w:rsidRDefault="00FC2720" w:rsidP="00FC2720">
      <w:pPr>
        <w:jc w:val="both"/>
        <w:rPr>
          <w:sz w:val="26"/>
          <w:szCs w:val="26"/>
          <w:lang w:val="tt-RU"/>
        </w:rPr>
      </w:pPr>
    </w:p>
    <w:p w:rsidR="00FC2720" w:rsidRPr="00607336" w:rsidRDefault="00FC2720" w:rsidP="00FC2720">
      <w:pPr>
        <w:jc w:val="both"/>
        <w:rPr>
          <w:sz w:val="26"/>
          <w:szCs w:val="26"/>
          <w:lang w:val="tt-RU"/>
        </w:rPr>
      </w:pPr>
    </w:p>
    <w:p w:rsidR="00FC2720" w:rsidRPr="00607336" w:rsidRDefault="00FC2720" w:rsidP="00FC2720">
      <w:pPr>
        <w:jc w:val="both"/>
        <w:rPr>
          <w:sz w:val="26"/>
          <w:szCs w:val="26"/>
        </w:rPr>
      </w:pPr>
      <w:r w:rsidRPr="00607336">
        <w:rPr>
          <w:sz w:val="26"/>
          <w:szCs w:val="26"/>
          <w:lang w:val="be-BY"/>
        </w:rPr>
        <w:t xml:space="preserve"> </w:t>
      </w:r>
      <w:r w:rsidRPr="00607336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</w:t>
      </w:r>
      <w:r w:rsidRPr="00607336">
        <w:rPr>
          <w:sz w:val="26"/>
          <w:szCs w:val="26"/>
        </w:rPr>
        <w:t xml:space="preserve">                      С.С. Гумеров</w:t>
      </w:r>
    </w:p>
    <w:p w:rsidR="00FC2720" w:rsidRDefault="00FC2720" w:rsidP="00FC2720"/>
    <w:p w:rsidR="00FC2720" w:rsidRDefault="00FC2720" w:rsidP="00FC2720"/>
    <w:p w:rsidR="00FC2720" w:rsidRDefault="00FC2720" w:rsidP="00FC27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C2720" w:rsidRDefault="00FC2720" w:rsidP="00FC27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C2720" w:rsidRDefault="00FC2720" w:rsidP="00FC27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C2720" w:rsidRDefault="00FC2720" w:rsidP="00FC2720">
      <w:pPr>
        <w:rPr>
          <w:b/>
          <w:bCs/>
        </w:rPr>
      </w:pPr>
    </w:p>
    <w:p w:rsidR="00FC2720" w:rsidRDefault="00FC2720" w:rsidP="00FC2720">
      <w:pPr>
        <w:rPr>
          <w:b/>
          <w:bCs/>
        </w:rPr>
      </w:pPr>
    </w:p>
    <w:p w:rsidR="00FC2720" w:rsidRDefault="00FC2720" w:rsidP="00FC2720">
      <w:pPr>
        <w:rPr>
          <w:b/>
          <w:bCs/>
        </w:rPr>
      </w:pPr>
    </w:p>
    <w:p w:rsidR="00FC2720" w:rsidRDefault="00FC2720" w:rsidP="00FC2720">
      <w:pPr>
        <w:rPr>
          <w:b/>
          <w:bCs/>
        </w:rPr>
      </w:pPr>
    </w:p>
    <w:p w:rsidR="00FC2720" w:rsidRDefault="00FC2720" w:rsidP="00FC2720">
      <w:pPr>
        <w:rPr>
          <w:b/>
          <w:bCs/>
        </w:rPr>
      </w:pPr>
    </w:p>
    <w:p w:rsidR="00FC2720" w:rsidRDefault="00FC2720" w:rsidP="00FC2720">
      <w:pPr>
        <w:rPr>
          <w:b/>
          <w:bCs/>
        </w:rPr>
      </w:pPr>
    </w:p>
    <w:p w:rsidR="00FC2720" w:rsidRDefault="00FC2720" w:rsidP="00FC2720">
      <w:pPr>
        <w:rPr>
          <w:b/>
          <w:bCs/>
        </w:rPr>
      </w:pPr>
    </w:p>
    <w:p w:rsidR="00FC2720" w:rsidRDefault="00FC2720" w:rsidP="00FC2720">
      <w:pPr>
        <w:rPr>
          <w:b/>
          <w:bCs/>
        </w:rPr>
      </w:pPr>
    </w:p>
    <w:p w:rsidR="00FC2720" w:rsidRDefault="00FC2720" w:rsidP="00FC2720">
      <w:pPr>
        <w:rPr>
          <w:b/>
          <w:bCs/>
        </w:rPr>
      </w:pPr>
    </w:p>
    <w:p w:rsidR="00FC2720" w:rsidRDefault="00FC2720" w:rsidP="00FC2720">
      <w:pPr>
        <w:rPr>
          <w:b/>
          <w:bCs/>
        </w:rPr>
      </w:pPr>
    </w:p>
    <w:p w:rsidR="00FC2720" w:rsidRDefault="00FC2720" w:rsidP="00FC2720">
      <w:pPr>
        <w:rPr>
          <w:b/>
          <w:bCs/>
        </w:rPr>
      </w:pPr>
    </w:p>
    <w:p w:rsidR="00FC2720" w:rsidRDefault="00FC2720" w:rsidP="00FC2720">
      <w:pPr>
        <w:rPr>
          <w:b/>
          <w:bCs/>
        </w:rPr>
      </w:pPr>
    </w:p>
    <w:p w:rsidR="00FC2720" w:rsidRDefault="00FC2720" w:rsidP="00FC2720">
      <w:pPr>
        <w:rPr>
          <w:b/>
          <w:bCs/>
        </w:rPr>
      </w:pPr>
    </w:p>
    <w:p w:rsidR="00FC2720" w:rsidRDefault="00FC2720" w:rsidP="00FC2720">
      <w:pPr>
        <w:rPr>
          <w:b/>
          <w:bCs/>
        </w:rPr>
      </w:pPr>
    </w:p>
    <w:p w:rsidR="00FC2720" w:rsidRDefault="00FC2720" w:rsidP="00FC2720">
      <w:pPr>
        <w:rPr>
          <w:b/>
          <w:bCs/>
        </w:rPr>
      </w:pPr>
    </w:p>
    <w:p w:rsidR="00FC2720" w:rsidRDefault="00FC2720" w:rsidP="00FC2720">
      <w:pPr>
        <w:rPr>
          <w:b/>
          <w:bCs/>
        </w:rPr>
      </w:pPr>
    </w:p>
    <w:p w:rsidR="00FC2720" w:rsidRDefault="00FC2720" w:rsidP="00FC2720">
      <w:pPr>
        <w:rPr>
          <w:b/>
          <w:bCs/>
        </w:rPr>
      </w:pPr>
    </w:p>
    <w:p w:rsidR="00331F2F" w:rsidRDefault="00331F2F" w:rsidP="00FC2720">
      <w:pPr>
        <w:rPr>
          <w:sz w:val="25"/>
          <w:szCs w:val="25"/>
        </w:rPr>
      </w:pPr>
    </w:p>
    <w:sectPr w:rsidR="00331F2F" w:rsidSect="00BD2AAF"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64" w:rsidRDefault="00F64864" w:rsidP="006A5732">
      <w:r>
        <w:separator/>
      </w:r>
    </w:p>
  </w:endnote>
  <w:endnote w:type="continuationSeparator" w:id="0">
    <w:p w:rsidR="00F64864" w:rsidRDefault="00F64864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64" w:rsidRDefault="00F64864" w:rsidP="006A5732">
      <w:r>
        <w:separator/>
      </w:r>
    </w:p>
  </w:footnote>
  <w:footnote w:type="continuationSeparator" w:id="0">
    <w:p w:rsidR="00F64864" w:rsidRDefault="00F64864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15AC6"/>
    <w:rsid w:val="00016A74"/>
    <w:rsid w:val="00016B03"/>
    <w:rsid w:val="00022A56"/>
    <w:rsid w:val="00024127"/>
    <w:rsid w:val="000253CF"/>
    <w:rsid w:val="00025CD4"/>
    <w:rsid w:val="00027C18"/>
    <w:rsid w:val="000348D9"/>
    <w:rsid w:val="000366AE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813"/>
    <w:rsid w:val="000C224A"/>
    <w:rsid w:val="000C327D"/>
    <w:rsid w:val="000C46DF"/>
    <w:rsid w:val="000C4C29"/>
    <w:rsid w:val="000D08BA"/>
    <w:rsid w:val="000D0FA4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04F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C0D"/>
    <w:rsid w:val="0018256F"/>
    <w:rsid w:val="00182EB3"/>
    <w:rsid w:val="00183534"/>
    <w:rsid w:val="001843FD"/>
    <w:rsid w:val="00186B22"/>
    <w:rsid w:val="00190F6A"/>
    <w:rsid w:val="00193841"/>
    <w:rsid w:val="001977A2"/>
    <w:rsid w:val="001A1276"/>
    <w:rsid w:val="001A2254"/>
    <w:rsid w:val="001A2C43"/>
    <w:rsid w:val="001A382D"/>
    <w:rsid w:val="001A414F"/>
    <w:rsid w:val="001A478A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54F4"/>
    <w:rsid w:val="00246D43"/>
    <w:rsid w:val="00247D80"/>
    <w:rsid w:val="00250C36"/>
    <w:rsid w:val="002518D1"/>
    <w:rsid w:val="00251C88"/>
    <w:rsid w:val="002546B2"/>
    <w:rsid w:val="00255664"/>
    <w:rsid w:val="00256AF5"/>
    <w:rsid w:val="002575DA"/>
    <w:rsid w:val="00260DE6"/>
    <w:rsid w:val="002646B2"/>
    <w:rsid w:val="0027288B"/>
    <w:rsid w:val="002728D1"/>
    <w:rsid w:val="00275272"/>
    <w:rsid w:val="00280868"/>
    <w:rsid w:val="00282EB7"/>
    <w:rsid w:val="0028424B"/>
    <w:rsid w:val="002855F5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1FD8"/>
    <w:rsid w:val="003324F4"/>
    <w:rsid w:val="00333D26"/>
    <w:rsid w:val="00334071"/>
    <w:rsid w:val="003352F2"/>
    <w:rsid w:val="003354C3"/>
    <w:rsid w:val="00336722"/>
    <w:rsid w:val="003371D4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A10"/>
    <w:rsid w:val="00357F24"/>
    <w:rsid w:val="003621EC"/>
    <w:rsid w:val="003721BE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C3"/>
    <w:rsid w:val="004015C1"/>
    <w:rsid w:val="00402CC9"/>
    <w:rsid w:val="0040638C"/>
    <w:rsid w:val="00407326"/>
    <w:rsid w:val="00410F73"/>
    <w:rsid w:val="00411D67"/>
    <w:rsid w:val="00411EE8"/>
    <w:rsid w:val="00412C93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8F1"/>
    <w:rsid w:val="004D0FC0"/>
    <w:rsid w:val="004D1353"/>
    <w:rsid w:val="004D52A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43FA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1EA8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1F46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4AD"/>
    <w:rsid w:val="00692910"/>
    <w:rsid w:val="00692D99"/>
    <w:rsid w:val="00694C67"/>
    <w:rsid w:val="0069598B"/>
    <w:rsid w:val="00695D98"/>
    <w:rsid w:val="00696175"/>
    <w:rsid w:val="006A0A92"/>
    <w:rsid w:val="006A5732"/>
    <w:rsid w:val="006A5966"/>
    <w:rsid w:val="006A7DAB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541A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2CA3"/>
    <w:rsid w:val="00752E2C"/>
    <w:rsid w:val="00754285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2DF"/>
    <w:rsid w:val="00944519"/>
    <w:rsid w:val="0095075D"/>
    <w:rsid w:val="009532CD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2F8F"/>
    <w:rsid w:val="009B1A84"/>
    <w:rsid w:val="009B25A7"/>
    <w:rsid w:val="009B39EC"/>
    <w:rsid w:val="009B4776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7A94"/>
    <w:rsid w:val="009E03F4"/>
    <w:rsid w:val="009E2DA3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16B5"/>
    <w:rsid w:val="00A028A3"/>
    <w:rsid w:val="00A0293C"/>
    <w:rsid w:val="00A04921"/>
    <w:rsid w:val="00A04D65"/>
    <w:rsid w:val="00A07DC3"/>
    <w:rsid w:val="00A12786"/>
    <w:rsid w:val="00A13615"/>
    <w:rsid w:val="00A15283"/>
    <w:rsid w:val="00A1794D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854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3A7F"/>
    <w:rsid w:val="00A77477"/>
    <w:rsid w:val="00A82455"/>
    <w:rsid w:val="00A82ABC"/>
    <w:rsid w:val="00A83C60"/>
    <w:rsid w:val="00A84BD0"/>
    <w:rsid w:val="00A8589D"/>
    <w:rsid w:val="00A85A81"/>
    <w:rsid w:val="00A860D3"/>
    <w:rsid w:val="00A866D5"/>
    <w:rsid w:val="00A876BC"/>
    <w:rsid w:val="00A90C75"/>
    <w:rsid w:val="00A920C3"/>
    <w:rsid w:val="00A930C0"/>
    <w:rsid w:val="00A93849"/>
    <w:rsid w:val="00A93898"/>
    <w:rsid w:val="00A93BFE"/>
    <w:rsid w:val="00A9427D"/>
    <w:rsid w:val="00A94FD6"/>
    <w:rsid w:val="00A97DE5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3DD8"/>
    <w:rsid w:val="00AE3E10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750E"/>
    <w:rsid w:val="00B277C5"/>
    <w:rsid w:val="00B27D96"/>
    <w:rsid w:val="00B27E30"/>
    <w:rsid w:val="00B32F5D"/>
    <w:rsid w:val="00B34417"/>
    <w:rsid w:val="00B35EB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2EFB"/>
    <w:rsid w:val="00B937A1"/>
    <w:rsid w:val="00B94195"/>
    <w:rsid w:val="00B9446B"/>
    <w:rsid w:val="00B94C60"/>
    <w:rsid w:val="00B951A0"/>
    <w:rsid w:val="00BA0F45"/>
    <w:rsid w:val="00BA1038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AAF"/>
    <w:rsid w:val="00BD2C0B"/>
    <w:rsid w:val="00BD3494"/>
    <w:rsid w:val="00BD35E7"/>
    <w:rsid w:val="00BD4C5C"/>
    <w:rsid w:val="00BD70B0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B06"/>
    <w:rsid w:val="00C34FD1"/>
    <w:rsid w:val="00C36F22"/>
    <w:rsid w:val="00C373E6"/>
    <w:rsid w:val="00C4299A"/>
    <w:rsid w:val="00C42AAD"/>
    <w:rsid w:val="00C43A88"/>
    <w:rsid w:val="00C46402"/>
    <w:rsid w:val="00C46CF8"/>
    <w:rsid w:val="00C4796D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39A2"/>
    <w:rsid w:val="00CC3AEA"/>
    <w:rsid w:val="00CC3C54"/>
    <w:rsid w:val="00CC526D"/>
    <w:rsid w:val="00CC5E17"/>
    <w:rsid w:val="00CC7F44"/>
    <w:rsid w:val="00CD1EFF"/>
    <w:rsid w:val="00CD247F"/>
    <w:rsid w:val="00CE0B3B"/>
    <w:rsid w:val="00CE110E"/>
    <w:rsid w:val="00CE6242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7434"/>
    <w:rsid w:val="00D97810"/>
    <w:rsid w:val="00DA10FB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0D3"/>
    <w:rsid w:val="00DF1BB2"/>
    <w:rsid w:val="00DF4832"/>
    <w:rsid w:val="00DF48F8"/>
    <w:rsid w:val="00DF52C1"/>
    <w:rsid w:val="00DF56A6"/>
    <w:rsid w:val="00DF7123"/>
    <w:rsid w:val="00E001E4"/>
    <w:rsid w:val="00E01A29"/>
    <w:rsid w:val="00E01A31"/>
    <w:rsid w:val="00E0381D"/>
    <w:rsid w:val="00E0431B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4E53"/>
    <w:rsid w:val="00EE50F7"/>
    <w:rsid w:val="00EE61EF"/>
    <w:rsid w:val="00EE72D9"/>
    <w:rsid w:val="00EF0473"/>
    <w:rsid w:val="00EF095F"/>
    <w:rsid w:val="00EF6056"/>
    <w:rsid w:val="00EF7C0A"/>
    <w:rsid w:val="00F000E3"/>
    <w:rsid w:val="00F003A9"/>
    <w:rsid w:val="00F00DD9"/>
    <w:rsid w:val="00F0106F"/>
    <w:rsid w:val="00F03648"/>
    <w:rsid w:val="00F05B88"/>
    <w:rsid w:val="00F0654C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1708"/>
    <w:rsid w:val="00F526E6"/>
    <w:rsid w:val="00F540EB"/>
    <w:rsid w:val="00F5669A"/>
    <w:rsid w:val="00F61123"/>
    <w:rsid w:val="00F64864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3AF"/>
    <w:rsid w:val="00F86AE4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2720"/>
    <w:rsid w:val="00FC7853"/>
    <w:rsid w:val="00FC7F3F"/>
    <w:rsid w:val="00FD015C"/>
    <w:rsid w:val="00FD03B4"/>
    <w:rsid w:val="00FD4DDD"/>
    <w:rsid w:val="00FD5AEA"/>
    <w:rsid w:val="00FE4B37"/>
    <w:rsid w:val="00FE65EB"/>
    <w:rsid w:val="00FE7559"/>
    <w:rsid w:val="00FF0AA8"/>
    <w:rsid w:val="00FF0DCB"/>
    <w:rsid w:val="00FF3ECB"/>
    <w:rsid w:val="00FF4584"/>
    <w:rsid w:val="00FF5BAC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3DBC-63CA-4698-9E3A-9FF14DE1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5</cp:revision>
  <cp:lastPrinted>2016-04-11T12:34:00Z</cp:lastPrinted>
  <dcterms:created xsi:type="dcterms:W3CDTF">2016-04-12T07:35:00Z</dcterms:created>
  <dcterms:modified xsi:type="dcterms:W3CDTF">2016-04-12T09:14:00Z</dcterms:modified>
</cp:coreProperties>
</file>