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C2" w:rsidRDefault="00F868C2"/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2220CA" w:rsidRPr="002220CA" w:rsidTr="002220CA">
        <w:trPr>
          <w:trHeight w:val="2552"/>
        </w:trPr>
        <w:tc>
          <w:tcPr>
            <w:tcW w:w="4962" w:type="dxa"/>
            <w:shd w:val="clear" w:color="auto" w:fill="auto"/>
          </w:tcPr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БАШKОРТОСТАН РЕСПУБЛИКАҺ</w:t>
            </w:r>
            <w:proofErr w:type="gramStart"/>
            <w:r w:rsidRPr="002220CA">
              <w:rPr>
                <w:b/>
              </w:rPr>
              <w:t>Ы</w:t>
            </w:r>
            <w:proofErr w:type="gramEnd"/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proofErr w:type="gramStart"/>
            <w:r w:rsidRPr="002220CA">
              <w:rPr>
                <w:b/>
              </w:rPr>
              <w:t>СТ</w:t>
            </w:r>
            <w:proofErr w:type="gramEnd"/>
            <w:r w:rsidRPr="002220CA">
              <w:rPr>
                <w:b/>
              </w:rPr>
              <w:t>ӘРЛЕБАШ РАЙОНЫ МУНИЦИПАЛЬ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РАЙОНЫНЫҢ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ТӘТЕР-АРЫ</w:t>
            </w:r>
            <w:proofErr w:type="gramStart"/>
            <w:r w:rsidRPr="002220CA">
              <w:rPr>
                <w:b/>
              </w:rPr>
              <w:t>C</w:t>
            </w:r>
            <w:proofErr w:type="gramEnd"/>
            <w:r w:rsidRPr="002220CA">
              <w:rPr>
                <w:b/>
              </w:rPr>
              <w:t>ЛАН АУЫЛ  СОВЕТЫ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АУЫЛ БИЛӘМӘҺЕ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ХАКИМИӘТЕ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777265" wp14:editId="576C7331">
                      <wp:simplePos x="0" y="0"/>
                      <wp:positionH relativeFrom="column">
                        <wp:posOffset>-58713</wp:posOffset>
                      </wp:positionH>
                      <wp:positionV relativeFrom="paragraph">
                        <wp:posOffset>89730</wp:posOffset>
                      </wp:positionV>
                      <wp:extent cx="6884377" cy="0"/>
                      <wp:effectExtent l="0" t="19050" r="12065" b="3810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4377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7.05pt" to="537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5fXAIAAGwEAAAOAAAAZHJzL2Uyb0RvYy54bWysVNFu0zAUfUfiHyy/d2m2rO2ipRNqWl4G&#10;TNr4ANd2mmiObdle0wohwZ6R9gn8Ag8gTRrwDekfce2m1QYvCJEH59r33pNz7z3O6dmqFmjJja2U&#10;zHB80MeIS6pYJRcZfns1640wso5IRoSSPMNrbvHZ+Pmz00an/FCVSjBuEIBImzY6w6VzOo0iS0te&#10;E3ugNJfgLJSpiYOtWUTMkAbQaxEd9vuDqFGGaaMotxZO860TjwN+UXDq3hSF5Q6JDAM3F1YT1rlf&#10;o/EpSReG6LKiHQ3yDyxqUkn46B4qJ46gG1P9AVVX1CirCndAVR2poqgoDzVANXH/t2ouS6J5qAWa&#10;Y/W+Tfb/wdLXywuDKpbhQYKRJDXMqP28+bC5a7+3XzZ3aPOx/dl+a7+29+2P9n5zC/bD5hPY3tk+&#10;dMd3CNKhl422KUBO5IXx3aAreanPFb22SKpJSeSCh5qu1hq+E/uM6EmK31gNjObNK8Ughtw4FRq7&#10;KkztIaFlaBXmt97Pj68conA4GI2So+EQI7rzRSTdJWpj3UuuauSNDItK+taSlCzPrfNESLoL8cdS&#10;zSohgjyERE2Gj4fxMSiI1hqa5UAu11dlN3SrRMV8uE+0ZjGfCIOWxEsuPKFO8DwOM+pGsgBfcsKm&#10;ne1IJbY20BHS40FxQLCztpp6d9I/mY6mo6SXHA6mvaSf570Xs0nSG8zi4XF+lE8mefzeVxcnaVkx&#10;xqVnt9N3nPydfrqbtlXmXuH7xkRP0UMHgezuHUiH6fqBbqUxV2x9YXZTB0mH4O76+TvzeA/245/E&#10;+BcAAAD//wMAUEsDBBQABgAIAAAAIQDu99By2gAAAAkBAAAPAAAAZHJzL2Rvd25yZXYueG1sTI/B&#10;TsMwEETvSPyDtUjcWrulhRDiVBUVH0DKgaMbL0mEvY5stw18PVtxgOPOjGbfVJvJO3HCmIZAGhZz&#10;BQKpDXagTsPb/mVWgEjZkDUuEGr4wgSb+vqqMqUNZ3rFU5M7wSWUSqOhz3kspUxtj96keRiR2PsI&#10;0ZvMZ+ykjebM5d7JpVL30puB+ENvRnzusf1sjl5DE5TbTds713wXq/ddaIsxrpPWtzfT9glExin/&#10;heGCz+hQM9MhHMkm4TTMHpecZH21AHHx1cOaxx1+FVlX8v+C+gcAAP//AwBQSwECLQAUAAYACAAA&#10;ACEAtoM4kv4AAADhAQAAEwAAAAAAAAAAAAAAAAAAAAAAW0NvbnRlbnRfVHlwZXNdLnhtbFBLAQIt&#10;ABQABgAIAAAAIQA4/SH/1gAAAJQBAAALAAAAAAAAAAAAAAAAAC8BAABfcmVscy8ucmVsc1BLAQIt&#10;ABQABgAIAAAAIQAN3J5fXAIAAGwEAAAOAAAAAAAAAAAAAAAAAC4CAABkcnMvZTJvRG9jLnhtbFBL&#10;AQItABQABgAIAAAAIQDu99By2gAAAAk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  <w:noProof/>
                <w:lang w:eastAsia="ru-RU"/>
              </w:rPr>
              <w:drawing>
                <wp:inline distT="0" distB="0" distL="0" distR="0" wp14:anchorId="768C0B38" wp14:editId="75975D2D">
                  <wp:extent cx="692150" cy="9556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АДМИНИСТРАЦИЯ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СЕЛЬСКОГО ПОСЕЛЕНИЯ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ТЯТЕР-АРАСЛАНОВСКИЙ  СЕЛЬСОВЕТ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МУНИЦИПАЛЬНОГО РАЙОНА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СТЕРЛИБАШЕВСКИЙ РАЙОН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  <w:r w:rsidRPr="002220CA">
              <w:rPr>
                <w:b/>
              </w:rPr>
              <w:t>РЕСПУБЛИКИ БАШКОРТОСТАН</w:t>
            </w:r>
          </w:p>
          <w:p w:rsidR="002220CA" w:rsidRPr="002220CA" w:rsidRDefault="002220CA" w:rsidP="002220CA">
            <w:pPr>
              <w:jc w:val="center"/>
              <w:rPr>
                <w:b/>
              </w:rPr>
            </w:pPr>
          </w:p>
        </w:tc>
      </w:tr>
    </w:tbl>
    <w:p w:rsidR="002220CA" w:rsidRPr="000214B7" w:rsidRDefault="002220CA" w:rsidP="002220CA">
      <w:pPr>
        <w:rPr>
          <w:b/>
          <w:sz w:val="28"/>
          <w:szCs w:val="28"/>
        </w:rPr>
      </w:pPr>
      <w:r w:rsidRPr="000214B7">
        <w:rPr>
          <w:b/>
          <w:sz w:val="28"/>
          <w:szCs w:val="28"/>
        </w:rPr>
        <w:t xml:space="preserve">           </w:t>
      </w:r>
      <w:r w:rsidRPr="000214B7">
        <w:rPr>
          <w:rFonts w:eastAsia="Arial Unicode MS"/>
          <w:b/>
          <w:sz w:val="28"/>
          <w:szCs w:val="28"/>
        </w:rPr>
        <w:t>ҠАРАР</w:t>
      </w:r>
      <w:r w:rsidRPr="000214B7"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0214B7">
        <w:rPr>
          <w:b/>
          <w:sz w:val="28"/>
          <w:szCs w:val="28"/>
        </w:rPr>
        <w:t>П</w:t>
      </w:r>
      <w:proofErr w:type="gramEnd"/>
      <w:r w:rsidRPr="000214B7">
        <w:rPr>
          <w:b/>
          <w:sz w:val="28"/>
          <w:szCs w:val="28"/>
        </w:rPr>
        <w:t xml:space="preserve"> О С Т А Н О В Л Е Н И Е</w:t>
      </w:r>
    </w:p>
    <w:p w:rsidR="002220CA" w:rsidRPr="000214B7" w:rsidRDefault="002220CA" w:rsidP="002220CA">
      <w:pPr>
        <w:rPr>
          <w:b/>
          <w:sz w:val="28"/>
          <w:szCs w:val="28"/>
        </w:rPr>
      </w:pPr>
      <w:r w:rsidRPr="000214B7">
        <w:rPr>
          <w:b/>
          <w:sz w:val="28"/>
          <w:szCs w:val="28"/>
        </w:rPr>
        <w:t xml:space="preserve"> </w:t>
      </w:r>
    </w:p>
    <w:p w:rsidR="002220CA" w:rsidRPr="000214B7" w:rsidRDefault="002220CA" w:rsidP="002220CA">
      <w:pPr>
        <w:rPr>
          <w:b/>
          <w:sz w:val="28"/>
          <w:szCs w:val="28"/>
        </w:rPr>
      </w:pPr>
      <w:r w:rsidRPr="000214B7">
        <w:rPr>
          <w:b/>
          <w:sz w:val="28"/>
          <w:szCs w:val="28"/>
        </w:rPr>
        <w:t xml:space="preserve">   «31» декабрь 2014 й.                         № 25                «31» декабря 2014 г.</w:t>
      </w:r>
    </w:p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/>
    <w:p w:rsidR="002220CA" w:rsidRPr="002220CA" w:rsidRDefault="002220CA" w:rsidP="002220CA">
      <w:pPr>
        <w:jc w:val="center"/>
        <w:rPr>
          <w:sz w:val="28"/>
          <w:szCs w:val="28"/>
        </w:rPr>
      </w:pPr>
      <w:r w:rsidRPr="002220CA">
        <w:rPr>
          <w:sz w:val="28"/>
          <w:szCs w:val="28"/>
        </w:rPr>
        <w:t xml:space="preserve">Об утверждении Порядка администрирования доходов бюджета сельского </w:t>
      </w:r>
    </w:p>
    <w:p w:rsidR="002220CA" w:rsidRPr="002220CA" w:rsidRDefault="002220CA" w:rsidP="002220CA">
      <w:pPr>
        <w:jc w:val="center"/>
        <w:rPr>
          <w:sz w:val="28"/>
          <w:szCs w:val="28"/>
        </w:rPr>
      </w:pPr>
      <w:r w:rsidRPr="002220CA">
        <w:rPr>
          <w:sz w:val="28"/>
          <w:szCs w:val="28"/>
        </w:rPr>
        <w:t>поселения Тятер-Араслановский сельсовет муниципального района</w:t>
      </w:r>
    </w:p>
    <w:p w:rsidR="002220CA" w:rsidRPr="002220CA" w:rsidRDefault="002220CA" w:rsidP="002220CA">
      <w:pPr>
        <w:jc w:val="center"/>
        <w:rPr>
          <w:sz w:val="28"/>
          <w:szCs w:val="28"/>
        </w:rPr>
      </w:pPr>
      <w:r w:rsidRPr="002220CA">
        <w:rPr>
          <w:sz w:val="28"/>
          <w:szCs w:val="28"/>
        </w:rPr>
        <w:t xml:space="preserve">Стерлибашевский район Республики Башкортостан, администрируемых </w:t>
      </w:r>
    </w:p>
    <w:p w:rsidR="002220CA" w:rsidRPr="002220CA" w:rsidRDefault="002220CA" w:rsidP="002220CA">
      <w:pPr>
        <w:jc w:val="center"/>
        <w:rPr>
          <w:sz w:val="28"/>
          <w:szCs w:val="28"/>
        </w:rPr>
      </w:pPr>
      <w:r w:rsidRPr="002220CA">
        <w:rPr>
          <w:sz w:val="28"/>
          <w:szCs w:val="28"/>
        </w:rPr>
        <w:t xml:space="preserve">администрацией сельского поселения Тятер-Араслановский  сельсовет </w:t>
      </w:r>
    </w:p>
    <w:p w:rsidR="002220CA" w:rsidRPr="002220CA" w:rsidRDefault="002220CA" w:rsidP="002220CA">
      <w:pPr>
        <w:jc w:val="center"/>
        <w:rPr>
          <w:sz w:val="28"/>
          <w:szCs w:val="28"/>
        </w:rPr>
      </w:pPr>
      <w:r w:rsidRPr="002220CA">
        <w:rPr>
          <w:sz w:val="28"/>
          <w:szCs w:val="28"/>
        </w:rPr>
        <w:t>муниципального района Стерлибашевский район Республики Башкортостан</w:t>
      </w:r>
    </w:p>
    <w:p w:rsidR="002220CA" w:rsidRPr="002220CA" w:rsidRDefault="002220CA" w:rsidP="002220CA">
      <w:pPr>
        <w:jc w:val="center"/>
        <w:rPr>
          <w:sz w:val="28"/>
          <w:szCs w:val="28"/>
        </w:rPr>
      </w:pPr>
    </w:p>
    <w:p w:rsidR="002220CA" w:rsidRPr="002220CA" w:rsidRDefault="002220CA" w:rsidP="002220CA">
      <w:pPr>
        <w:jc w:val="both"/>
        <w:rPr>
          <w:b/>
          <w:sz w:val="28"/>
          <w:szCs w:val="28"/>
        </w:rPr>
      </w:pPr>
      <w:r w:rsidRPr="002220CA">
        <w:rPr>
          <w:sz w:val="28"/>
          <w:szCs w:val="28"/>
        </w:rPr>
        <w:t xml:space="preserve">         В соответствии с положениями Бюджетного кодекса Российской Федерации, Администрация сельского поселения Тятер-Араслановский сельсовет муниципального района Стерлибашевский район Республики Башкортостан </w:t>
      </w:r>
      <w:proofErr w:type="gramStart"/>
      <w:r w:rsidRPr="002220CA">
        <w:rPr>
          <w:b/>
          <w:sz w:val="28"/>
          <w:szCs w:val="28"/>
        </w:rPr>
        <w:t>п</w:t>
      </w:r>
      <w:proofErr w:type="gramEnd"/>
      <w:r w:rsidRPr="002220CA">
        <w:rPr>
          <w:b/>
          <w:sz w:val="28"/>
          <w:szCs w:val="28"/>
        </w:rPr>
        <w:t xml:space="preserve"> о с т а н о в л я е т: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1. Утвердить прилагаемый Порядок администрирования доходов бюджета сельского поселения Тятер-Араслановский сельсовет муниципального района Стерлибашевский район Республики Башкортостан, администрируемых администрацией сельского поселения Тятер-Араслановский  сельсовет муниципального района Стерлибашевский район Республики Башкортостан.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2. </w:t>
      </w:r>
      <w:proofErr w:type="gramStart"/>
      <w:r w:rsidRPr="002220CA">
        <w:rPr>
          <w:sz w:val="28"/>
          <w:szCs w:val="28"/>
        </w:rPr>
        <w:t>Признать утратившими силу Постановление администрации от 24 декабря 2012 года № 54  «О порядке администрирования доходов бюджета сельского поселения Тятер-Араслановский сельсовет муниципального района Стерлибашевский район Республики Башкортостан Администрацией сельского поселения Тятер-Араслановский  сельсовет муниципального района Стерлибашевский  район Республики Башкортостан»; № 12 от 08 апреля 2013; № 17 от 29 апреля 2013;  № 39 от 22 августа 2014;</w:t>
      </w:r>
      <w:proofErr w:type="gramEnd"/>
      <w:r w:rsidRPr="002220CA">
        <w:rPr>
          <w:sz w:val="28"/>
          <w:szCs w:val="28"/>
        </w:rPr>
        <w:t xml:space="preserve"> № 42 от 17 сентября 2013; № 49 от 30 сентября 2013; № 59 от 30 декабря 2013; № 5 от 13 января 2014; № 19 от 18 июня 2014. 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3. </w:t>
      </w:r>
      <w:proofErr w:type="gramStart"/>
      <w:r w:rsidRPr="002220CA">
        <w:rPr>
          <w:sz w:val="28"/>
          <w:szCs w:val="28"/>
        </w:rPr>
        <w:t>Контроль за</w:t>
      </w:r>
      <w:proofErr w:type="gramEnd"/>
      <w:r w:rsidRPr="002220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4. Настоящее постановление вступает в силу с 1 января 2015 года.</w:t>
      </w:r>
    </w:p>
    <w:p w:rsidR="002220CA" w:rsidRPr="002220CA" w:rsidRDefault="002220CA" w:rsidP="002220CA">
      <w:pPr>
        <w:rPr>
          <w:sz w:val="28"/>
          <w:szCs w:val="28"/>
        </w:rPr>
      </w:pPr>
    </w:p>
    <w:p w:rsidR="002220CA" w:rsidRPr="002220CA" w:rsidRDefault="002220CA" w:rsidP="002220CA">
      <w:pPr>
        <w:rPr>
          <w:sz w:val="28"/>
          <w:szCs w:val="28"/>
        </w:rPr>
      </w:pPr>
    </w:p>
    <w:p w:rsidR="002220CA" w:rsidRPr="002220CA" w:rsidRDefault="002220CA" w:rsidP="002220CA">
      <w:pPr>
        <w:rPr>
          <w:sz w:val="28"/>
          <w:szCs w:val="28"/>
        </w:rPr>
      </w:pPr>
      <w:r w:rsidRPr="002220CA">
        <w:rPr>
          <w:sz w:val="28"/>
          <w:szCs w:val="28"/>
        </w:rPr>
        <w:t xml:space="preserve">Глава Администрации сельского поселения </w:t>
      </w:r>
    </w:p>
    <w:p w:rsidR="002220CA" w:rsidRPr="002220CA" w:rsidRDefault="002220CA" w:rsidP="002220CA">
      <w:pPr>
        <w:rPr>
          <w:sz w:val="28"/>
          <w:szCs w:val="28"/>
        </w:rPr>
      </w:pPr>
      <w:r w:rsidRPr="002220CA">
        <w:rPr>
          <w:sz w:val="28"/>
          <w:szCs w:val="28"/>
        </w:rPr>
        <w:t xml:space="preserve">Тятер – Араслановский сельсовет                                         С.С. Гумеров                                 </w:t>
      </w:r>
    </w:p>
    <w:p w:rsidR="00B61DC4" w:rsidRDefault="002220CA" w:rsidP="000214B7">
      <w:pPr>
        <w:rPr>
          <w:sz w:val="28"/>
          <w:szCs w:val="28"/>
        </w:rPr>
      </w:pPr>
      <w:r w:rsidRPr="002220CA">
        <w:rPr>
          <w:sz w:val="28"/>
          <w:szCs w:val="28"/>
        </w:rPr>
        <w:tab/>
      </w:r>
    </w:p>
    <w:p w:rsidR="000214B7" w:rsidRDefault="000214B7" w:rsidP="000214B7">
      <w:pPr>
        <w:rPr>
          <w:sz w:val="28"/>
          <w:szCs w:val="28"/>
        </w:rPr>
      </w:pPr>
    </w:p>
    <w:p w:rsidR="000214B7" w:rsidRDefault="000214B7" w:rsidP="000214B7"/>
    <w:p w:rsidR="00B61DC4" w:rsidRDefault="00B61DC4" w:rsidP="002220CA">
      <w:pPr>
        <w:ind w:left="4395"/>
      </w:pPr>
    </w:p>
    <w:p w:rsidR="002220CA" w:rsidRPr="00F868C2" w:rsidRDefault="002220CA" w:rsidP="002220CA">
      <w:pPr>
        <w:ind w:left="4395"/>
      </w:pPr>
      <w:r w:rsidRPr="00F868C2">
        <w:t xml:space="preserve">Утвержден </w:t>
      </w:r>
    </w:p>
    <w:p w:rsidR="002220CA" w:rsidRPr="00F868C2" w:rsidRDefault="002220CA" w:rsidP="002220CA">
      <w:pPr>
        <w:ind w:left="4395"/>
      </w:pPr>
      <w:r w:rsidRPr="00F868C2">
        <w:t>постановлением администрации сельского поселения Тятер-Араслановский сельсовет муниципального района Стерлибашевский район Республики Башкортостан от 31 декабря 2014 года № 25</w:t>
      </w:r>
    </w:p>
    <w:p w:rsidR="002220CA" w:rsidRPr="002220CA" w:rsidRDefault="002220CA" w:rsidP="002220CA">
      <w:pPr>
        <w:jc w:val="center"/>
        <w:rPr>
          <w:sz w:val="28"/>
          <w:szCs w:val="28"/>
        </w:rPr>
      </w:pPr>
      <w:r w:rsidRPr="002220CA">
        <w:rPr>
          <w:sz w:val="28"/>
          <w:szCs w:val="28"/>
        </w:rPr>
        <w:t>Порядок</w:t>
      </w:r>
    </w:p>
    <w:p w:rsidR="002220CA" w:rsidRPr="002220CA" w:rsidRDefault="002220CA" w:rsidP="002220CA">
      <w:pPr>
        <w:jc w:val="center"/>
        <w:rPr>
          <w:sz w:val="28"/>
          <w:szCs w:val="28"/>
        </w:rPr>
      </w:pPr>
      <w:r w:rsidRPr="002220CA">
        <w:rPr>
          <w:sz w:val="28"/>
          <w:szCs w:val="28"/>
        </w:rPr>
        <w:t>администрирования доходов бюджета сельского поселения Тятер-Араслановский сельсовет  муниципального района Стерлибашевский район Республики Башкортостан, администрируемых администрацией сельского поселения Тятер-Араслановский  сельсовет муниципального района Стерлибашевский район Республики Башкортостан</w:t>
      </w:r>
    </w:p>
    <w:p w:rsidR="002220CA" w:rsidRPr="002220CA" w:rsidRDefault="002220CA" w:rsidP="002220CA">
      <w:pPr>
        <w:pStyle w:val="a8"/>
        <w:numPr>
          <w:ilvl w:val="0"/>
          <w:numId w:val="1"/>
        </w:numPr>
        <w:jc w:val="center"/>
        <w:rPr>
          <w:rFonts w:cs="Times New Roman"/>
        </w:rPr>
      </w:pPr>
      <w:r w:rsidRPr="002220CA">
        <w:rPr>
          <w:rFonts w:cs="Times New Roman"/>
        </w:rPr>
        <w:t>Общие положения</w:t>
      </w:r>
    </w:p>
    <w:p w:rsid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      Администрация сельского поселения Тятер-Араслановский  сельсовет муниципального района Стерлибашевский район Республики Башкортостан 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(далее - Администрация сельского поселения) осуществляет функции администратора доходов бюджета сельского поселения Тятер-Араслановский  сельсовет муниципального района Стерлибашевский район Республики Башкортостан (далее - бюджета сельского поселения). </w:t>
      </w:r>
      <w:proofErr w:type="gramStart"/>
      <w:r w:rsidRPr="002220CA">
        <w:rPr>
          <w:sz w:val="28"/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2. Перечень администрируемых,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Администрацией сельского поселения Тятер-Араслановский сельсовет муниципального района Стерлибашевский район Республики Башкортостан доходов бюджета сельского поселения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Тятер-Араслановский сельсовет муниципального района Стерлибашевский район Республики Башкортостан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 w:rsidRPr="002220CA">
        <w:rPr>
          <w:sz w:val="28"/>
          <w:szCs w:val="28"/>
        </w:rPr>
        <w:t>В целях осуществления функций администратора доходов бюджета сельского поселения Тятер-Араслановский сельсовет муниципального района Стерлибашевский  район Республики Башкортостан  (далее – доходов бюджета), администрируемых Администрацией сельского поселения Тятер-Араслановский  сельсовет муниципального района Стерлибашевский район Республики Башкортостан (далее – Администрация сельского поселения) закрепить доходы бюджета за следующими специалистами администрации сельского поселения согласно приложению 1 к настоящему Порядку. </w:t>
      </w:r>
      <w:proofErr w:type="gramEnd"/>
    </w:p>
    <w:p w:rsidR="002220CA" w:rsidRPr="002220CA" w:rsidRDefault="002220CA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0CA">
        <w:rPr>
          <w:sz w:val="28"/>
          <w:szCs w:val="28"/>
        </w:rPr>
        <w:t xml:space="preserve">В рамках бюджетного процесса специалисты сельского </w:t>
      </w:r>
      <w:proofErr w:type="gramStart"/>
      <w:r w:rsidRPr="002220CA">
        <w:rPr>
          <w:sz w:val="28"/>
          <w:szCs w:val="28"/>
        </w:rPr>
        <w:t>поселения</w:t>
      </w:r>
      <w:proofErr w:type="gramEnd"/>
      <w:r w:rsidRPr="002220CA">
        <w:rPr>
          <w:sz w:val="28"/>
          <w:szCs w:val="28"/>
        </w:rPr>
        <w:t xml:space="preserve"> за которыми закреплены доходы бюджета: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 -  осуществляют мониторинг, контроль, анализ и прогнозирование поступлений средств бюджета сельского поселения Тятер-Араслановский сельсовет муниципального района Стерлибашевский  район Республики Башкортостан;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 - представляют в Финансовое управление Администрации муниципального района Стерлибашевский район РБ проект перечня доходов бюджета, </w:t>
      </w:r>
      <w:r w:rsidRPr="002220CA">
        <w:rPr>
          <w:sz w:val="28"/>
          <w:szCs w:val="28"/>
        </w:rPr>
        <w:lastRenderedPageBreak/>
        <w:t>подлежащих закреплению за  администрацией сельского поселения на очередной финансовый год;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-  осуществляют возврат поступлений из бюджета и уточнение вида и принадлежности невыясненных поступлений.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3. Порядок возврата доходов из бюджета сельского поселения Тятер-Араслановский сельсовет муниципального района Стерлибашевский район Республики Башкортостан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Возврат излишне уплаченной суммы производится в течение 30 дней со дня регистрации поступления указанного заявления.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соответствующему специалисту, за которым закреплен доходный источник согласно приложению 1 к настоящему Порядку (далее – исполнитель).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       Исполнитель в течение 3  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      </w:t>
      </w:r>
      <w:proofErr w:type="gramStart"/>
      <w:r w:rsidRPr="002220CA">
        <w:rPr>
          <w:sz w:val="28"/>
          <w:szCs w:val="28"/>
        </w:rPr>
        <w:t>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бюджет, исполнитель не позднее 30 дней со дня регистрации заявления на возврат подготавливает письмо заявителю за подписью главы сельского поселения об отказе в возврате излишне уплаченной суммы в бюджет с указанием причины отказа.</w:t>
      </w:r>
      <w:proofErr w:type="gramEnd"/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      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№3  к настоящему порядку. В случае недостатка какой-либо информации запрашивает ее у заявителя.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      В случае отказа заявителя в представлении необходимых для  проведения возврата документов или информации исполнитель подготавливает письмо заявителю </w:t>
      </w:r>
      <w:proofErr w:type="gramStart"/>
      <w:r w:rsidRPr="002220CA">
        <w:rPr>
          <w:sz w:val="28"/>
          <w:szCs w:val="28"/>
        </w:rPr>
        <w:t>за подписью главы сельского поселения об отказе в возврате излишне  уплаченной суммы в бюджет с указанием</w:t>
      </w:r>
      <w:proofErr w:type="gramEnd"/>
      <w:r w:rsidRPr="002220CA">
        <w:rPr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    В случае отсутствия оснований для отказа в возврате излишне уплаченной суммы исполнитель: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20CA" w:rsidRPr="002220CA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20CA" w:rsidRPr="002220CA">
        <w:rPr>
          <w:sz w:val="28"/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передает на утверждение главе сельского поселения.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220CA" w:rsidRPr="002220CA">
        <w:rPr>
          <w:sz w:val="28"/>
          <w:szCs w:val="28"/>
        </w:rPr>
        <w:t>в) после утверждения Заявки на возврат на бумажном носителе регистрирует ее в журнале регистрации Заявок на возврат согласно приложению № 4 к настоящему порядку.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20CA" w:rsidRPr="002220CA">
        <w:rPr>
          <w:sz w:val="28"/>
          <w:szCs w:val="28"/>
        </w:rPr>
        <w:t>г) направляет Заявку на возврат в электронном виде  в Управление Федерального казначейства по Республике Башкортостан;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20CA" w:rsidRPr="002220CA">
        <w:rPr>
          <w:sz w:val="28"/>
          <w:szCs w:val="28"/>
        </w:rPr>
        <w:t>д)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220CA" w:rsidRPr="002220CA">
        <w:rPr>
          <w:sz w:val="28"/>
          <w:szCs w:val="28"/>
        </w:rPr>
        <w:t>Контроль за</w:t>
      </w:r>
      <w:proofErr w:type="gramEnd"/>
      <w:r w:rsidR="002220CA" w:rsidRPr="002220CA">
        <w:rPr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  исполнителя.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4. Порядок уточнения (зачет) невыясненных поступлений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0CA" w:rsidRPr="002220CA"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в) направляет оформленное на бумажном носителе уведомление на утверждение  главе сельского поселения.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20CA" w:rsidRPr="002220CA">
        <w:rPr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 xml:space="preserve">       </w:t>
      </w:r>
      <w:proofErr w:type="gramStart"/>
      <w:r w:rsidRPr="002220CA">
        <w:rPr>
          <w:sz w:val="28"/>
          <w:szCs w:val="28"/>
        </w:rPr>
        <w:t>Контроль за</w:t>
      </w:r>
      <w:proofErr w:type="gramEnd"/>
      <w:r w:rsidRPr="002220CA">
        <w:rPr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20CA" w:rsidRPr="002220CA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r w:rsidRPr="002220CA">
        <w:rPr>
          <w:sz w:val="28"/>
          <w:szCs w:val="28"/>
        </w:rPr>
        <w:t>5.Заключительные положения</w:t>
      </w:r>
    </w:p>
    <w:p w:rsidR="002220CA" w:rsidRPr="002220CA" w:rsidRDefault="00F868C2" w:rsidP="0022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20CA" w:rsidRPr="002220CA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Исполнителем.</w:t>
      </w:r>
    </w:p>
    <w:p w:rsidR="002220CA" w:rsidRPr="002220CA" w:rsidRDefault="002220CA" w:rsidP="002220CA">
      <w:pPr>
        <w:jc w:val="both"/>
        <w:rPr>
          <w:sz w:val="28"/>
          <w:szCs w:val="28"/>
        </w:rPr>
      </w:pPr>
      <w:proofErr w:type="gramStart"/>
      <w:r w:rsidRPr="002220CA">
        <w:rPr>
          <w:sz w:val="28"/>
          <w:szCs w:val="28"/>
        </w:rPr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  <w:proofErr w:type="gramEnd"/>
    </w:p>
    <w:p w:rsidR="002220CA" w:rsidRPr="002220CA" w:rsidRDefault="002220CA" w:rsidP="002220CA">
      <w:pPr>
        <w:jc w:val="both"/>
        <w:rPr>
          <w:sz w:val="28"/>
          <w:szCs w:val="28"/>
        </w:rPr>
      </w:pPr>
    </w:p>
    <w:p w:rsidR="002220CA" w:rsidRPr="002220CA" w:rsidRDefault="002220CA" w:rsidP="002220CA">
      <w:pPr>
        <w:rPr>
          <w:sz w:val="28"/>
          <w:szCs w:val="28"/>
        </w:rPr>
      </w:pPr>
      <w:r w:rsidRPr="002220CA">
        <w:rPr>
          <w:sz w:val="28"/>
          <w:szCs w:val="28"/>
        </w:rPr>
        <w:t> </w:t>
      </w:r>
    </w:p>
    <w:p w:rsidR="00B03D0F" w:rsidRDefault="00B03D0F" w:rsidP="007A1AEC">
      <w:pPr>
        <w:ind w:left="5103"/>
        <w:rPr>
          <w:sz w:val="22"/>
          <w:szCs w:val="22"/>
        </w:rPr>
      </w:pPr>
    </w:p>
    <w:p w:rsidR="00B61DC4" w:rsidRDefault="00B61DC4" w:rsidP="007A1AEC">
      <w:pPr>
        <w:ind w:left="5103"/>
        <w:rPr>
          <w:sz w:val="22"/>
          <w:szCs w:val="22"/>
        </w:rPr>
      </w:pPr>
    </w:p>
    <w:p w:rsidR="00B03D0F" w:rsidRDefault="00B03D0F" w:rsidP="007A1AEC">
      <w:pPr>
        <w:ind w:left="5103"/>
        <w:rPr>
          <w:sz w:val="22"/>
          <w:szCs w:val="22"/>
        </w:rPr>
      </w:pPr>
    </w:p>
    <w:p w:rsidR="00B03D0F" w:rsidRDefault="00B03D0F" w:rsidP="007A1AEC">
      <w:pPr>
        <w:ind w:left="5103"/>
        <w:rPr>
          <w:sz w:val="22"/>
          <w:szCs w:val="22"/>
        </w:rPr>
      </w:pPr>
    </w:p>
    <w:p w:rsidR="002220CA" w:rsidRPr="002220CA" w:rsidRDefault="002220CA" w:rsidP="007A1AEC">
      <w:pPr>
        <w:ind w:left="5103"/>
        <w:rPr>
          <w:sz w:val="22"/>
          <w:szCs w:val="22"/>
        </w:rPr>
      </w:pPr>
      <w:r w:rsidRPr="002220CA">
        <w:rPr>
          <w:sz w:val="22"/>
          <w:szCs w:val="22"/>
        </w:rPr>
        <w:lastRenderedPageBreak/>
        <w:t>Приложение 1</w:t>
      </w:r>
    </w:p>
    <w:p w:rsidR="002220CA" w:rsidRPr="002220CA" w:rsidRDefault="002220CA" w:rsidP="007A1AEC">
      <w:pPr>
        <w:ind w:left="5103"/>
        <w:rPr>
          <w:sz w:val="22"/>
          <w:szCs w:val="22"/>
        </w:rPr>
      </w:pPr>
      <w:r w:rsidRPr="002220CA">
        <w:rPr>
          <w:sz w:val="22"/>
          <w:szCs w:val="22"/>
        </w:rPr>
        <w:t xml:space="preserve">к Порядку администрирования доходов </w:t>
      </w:r>
    </w:p>
    <w:p w:rsidR="002220CA" w:rsidRPr="002220CA" w:rsidRDefault="002220CA" w:rsidP="007A1AEC">
      <w:pPr>
        <w:ind w:left="5103"/>
        <w:rPr>
          <w:sz w:val="22"/>
          <w:szCs w:val="22"/>
        </w:rPr>
      </w:pPr>
      <w:r w:rsidRPr="002220CA">
        <w:rPr>
          <w:sz w:val="22"/>
          <w:szCs w:val="22"/>
        </w:rPr>
        <w:t>бюджета сельского Тятер-Араслановский  сельсовет муниципального района Стерлибашевский район</w:t>
      </w:r>
    </w:p>
    <w:p w:rsidR="002220CA" w:rsidRPr="002220CA" w:rsidRDefault="002220CA" w:rsidP="007A1AEC">
      <w:pPr>
        <w:ind w:left="5103"/>
        <w:rPr>
          <w:sz w:val="22"/>
          <w:szCs w:val="22"/>
        </w:rPr>
      </w:pPr>
      <w:r w:rsidRPr="002220CA">
        <w:rPr>
          <w:sz w:val="22"/>
          <w:szCs w:val="22"/>
        </w:rPr>
        <w:t>Республики Башкортостан</w:t>
      </w:r>
    </w:p>
    <w:p w:rsidR="002220CA" w:rsidRPr="002220CA" w:rsidRDefault="002220CA" w:rsidP="007A1AEC">
      <w:pPr>
        <w:jc w:val="center"/>
        <w:rPr>
          <w:sz w:val="28"/>
          <w:szCs w:val="28"/>
        </w:rPr>
      </w:pPr>
      <w:r w:rsidRPr="002220CA">
        <w:rPr>
          <w:sz w:val="28"/>
          <w:szCs w:val="28"/>
        </w:rPr>
        <w:t>Доходы, закрепляемые за специалистами</w:t>
      </w:r>
    </w:p>
    <w:p w:rsidR="002220CA" w:rsidRPr="002220CA" w:rsidRDefault="002220CA" w:rsidP="007A1AEC">
      <w:pPr>
        <w:jc w:val="center"/>
        <w:rPr>
          <w:sz w:val="28"/>
          <w:szCs w:val="28"/>
        </w:rPr>
      </w:pPr>
      <w:r w:rsidRPr="002220CA">
        <w:rPr>
          <w:sz w:val="28"/>
          <w:szCs w:val="28"/>
        </w:rPr>
        <w:t xml:space="preserve">Администрации сельского поселения Тятер-Араслановский сельсовет     муниципального района Стерлибашевский  район Республики </w:t>
      </w:r>
      <w:r w:rsidR="00B03D0F">
        <w:rPr>
          <w:sz w:val="28"/>
          <w:szCs w:val="28"/>
        </w:rPr>
        <w:t>Б</w:t>
      </w:r>
      <w:r w:rsidRPr="002220CA">
        <w:rPr>
          <w:sz w:val="28"/>
          <w:szCs w:val="28"/>
        </w:rPr>
        <w:t>ашкортостан</w:t>
      </w: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5103"/>
        <w:gridCol w:w="2126"/>
      </w:tblGrid>
      <w:tr w:rsidR="002220CA" w:rsidRPr="002220CA" w:rsidTr="00B03D0F">
        <w:trPr>
          <w:trHeight w:val="20"/>
          <w:tblHeader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2220CA" w:rsidRPr="002220CA" w:rsidTr="00B03D0F">
        <w:trPr>
          <w:trHeight w:val="2641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Государственная пошлина за совершение нотариальных действий 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Управляющий делами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791 1 11 02033 10 0000 120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 Доходы от размещения временно свободных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Управляющий делами</w:t>
            </w:r>
          </w:p>
        </w:tc>
      </w:tr>
      <w:tr w:rsidR="002220CA" w:rsidRPr="002220CA" w:rsidTr="00B03D0F">
        <w:trPr>
          <w:trHeight w:val="1276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доходы от компенсации затрат 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791 1 16 21050 10 0000 140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Денежные взыскани</w:t>
            </w:r>
            <w:proofErr w:type="gramStart"/>
            <w:r w:rsidRPr="002220CA">
              <w:rPr>
                <w:sz w:val="28"/>
                <w:szCs w:val="28"/>
              </w:rPr>
              <w:t>я(</w:t>
            </w:r>
            <w:proofErr w:type="gramEnd"/>
            <w:r w:rsidRPr="002220CA">
              <w:rPr>
                <w:sz w:val="28"/>
                <w:szCs w:val="28"/>
              </w:rPr>
              <w:t>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791 1 16 23051 10 0000 140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791 1 16 23052 10 0000 140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 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lastRenderedPageBreak/>
              <w:t>791 1 16 32000 10 0000 140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791 1 16 90050 10 0000 140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791 1 17 14030 10 0000 180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791 2 02 01003 10 0000 151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791 2 02 02041 10 0000 151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791 2 02 02051 10 0000 151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791 2 02 02077 10 0000 151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Субсидии бюджетам сельских 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791 2 02 02088 10 0001 151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</w:t>
            </w:r>
            <w:r w:rsidRPr="002220CA"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lastRenderedPageBreak/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lastRenderedPageBreak/>
              <w:t>791 2 02 02088 10 0002 151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791 2 02 02089 10 0001 151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791 2 02 02089 10 0002 151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791 2 02 02089 10 0004 151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2220CA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220CA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791 2 02 02102 10 0007 151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791 2 02 02999 10 7101 151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2220CA">
              <w:rPr>
                <w:sz w:val="28"/>
                <w:szCs w:val="28"/>
              </w:rPr>
              <w:t>софинансирование</w:t>
            </w:r>
            <w:proofErr w:type="spellEnd"/>
            <w:r w:rsidRPr="002220CA">
              <w:rPr>
                <w:sz w:val="28"/>
                <w:szCs w:val="28"/>
              </w:rPr>
              <w:t xml:space="preserve"> расходных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791 2 02 02999 10 7104 151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субсидии бюджетам сельских поселений на реализацию республиканской адресной программы по проведению капитального ремонта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791 2 02 02999 10 7105 151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2220CA">
              <w:rPr>
                <w:sz w:val="28"/>
                <w:szCs w:val="28"/>
              </w:rPr>
              <w:t>софинансирование</w:t>
            </w:r>
            <w:proofErr w:type="spellEnd"/>
            <w:r w:rsidRPr="002220CA">
              <w:rPr>
                <w:sz w:val="28"/>
                <w:szCs w:val="28"/>
              </w:rPr>
              <w:t xml:space="preserve"> расходов по подготовке  объектов жилищно-коммунального хозяйства к работе в осенне-зимний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791 2 02 02999 10 7112 151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Прочие субсидии бюджетам сельских поселений на реализацию республиканской целевой программы "Модернизация систем наружного </w:t>
            </w:r>
            <w:r w:rsidRPr="002220CA">
              <w:rPr>
                <w:sz w:val="28"/>
                <w:szCs w:val="28"/>
              </w:rPr>
              <w:lastRenderedPageBreak/>
              <w:t>освещения населенных пунктов Республики Башкортостан" на 2011-2015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lastRenderedPageBreak/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lastRenderedPageBreak/>
              <w:t>791 2 02 02999 10 7113 151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791 2 02 02999 10 7114 151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 субсидии бюджетам сельских поселений на премирование победителей республиканского конкурса ''Самое благоустроенное городское (сельское) поселение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791 2 02 02999 10 7115 151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2220CA">
              <w:rPr>
                <w:sz w:val="28"/>
                <w:szCs w:val="28"/>
              </w:rPr>
              <w:t>софинансирование</w:t>
            </w:r>
            <w:proofErr w:type="spellEnd"/>
            <w:r w:rsidRPr="002220CA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791 2 02 04014 10 0000 151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791 2 02 04025 10 0000 151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 книжных фондов библиотек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791 2 02 04999 10 7301 151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791 2 02 04999 10 7311 151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мероприятия в области сельскохозяйственного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791 2 02 04999 10 7501 151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для компенсации </w:t>
            </w:r>
            <w:r w:rsidRPr="002220CA">
              <w:rPr>
                <w:sz w:val="28"/>
                <w:szCs w:val="28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lastRenderedPageBreak/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lastRenderedPageBreak/>
              <w:t>791 2 02 04999 10 7502 151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791 2 02 04999 10 7503 151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 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   791 2 02 04999 10 7504 151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межбюджетные трансферты, передаваемые бюджетам сельских поселений 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    791 2 02 04999 10 7505 151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премирование победителей республиканского конкурса «Лучший многоквартирный дом»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791 2 02 09054 10 7301 151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791 2 07 05030 10 0000 180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791 2 08 05000 10 0000 180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791 2 18 05010 10 0000 151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 xml:space="preserve">Доходы бюджетов сельских поселений </w:t>
            </w:r>
            <w:r w:rsidRPr="002220CA">
              <w:rPr>
                <w:sz w:val="28"/>
                <w:szCs w:val="28"/>
              </w:rPr>
              <w:lastRenderedPageBreak/>
              <w:t>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lastRenderedPageBreak/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lastRenderedPageBreak/>
              <w:t>791 2 18 05010 10 0000 180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791 2 18 05020 10 0000 151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791 2 18 05020 10 0000 180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791 2 18 05030 10 0000 180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  <w:tr w:rsidR="002220CA" w:rsidRPr="002220CA" w:rsidTr="00B03D0F">
        <w:trPr>
          <w:trHeight w:val="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791 2 19 05000 10 0000 151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>
            <w:pPr>
              <w:rPr>
                <w:sz w:val="28"/>
                <w:szCs w:val="28"/>
              </w:rPr>
            </w:pPr>
            <w:r w:rsidRPr="002220CA">
              <w:rPr>
                <w:sz w:val="28"/>
                <w:szCs w:val="28"/>
              </w:rPr>
              <w:t>Бухгалтер</w:t>
            </w:r>
          </w:p>
        </w:tc>
      </w:tr>
    </w:tbl>
    <w:p w:rsidR="002220CA" w:rsidRPr="002220CA" w:rsidRDefault="002220CA" w:rsidP="002220CA">
      <w:pPr>
        <w:rPr>
          <w:sz w:val="28"/>
          <w:szCs w:val="28"/>
        </w:rPr>
      </w:pPr>
      <w:r w:rsidRPr="002220CA">
        <w:rPr>
          <w:sz w:val="28"/>
          <w:szCs w:val="28"/>
        </w:rPr>
        <w:br w:type="page"/>
      </w:r>
    </w:p>
    <w:tbl>
      <w:tblPr>
        <w:tblW w:w="0" w:type="auto"/>
        <w:tblInd w:w="49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</w:tblGrid>
      <w:tr w:rsidR="002220CA" w:rsidRPr="002220CA" w:rsidTr="002220CA">
        <w:tc>
          <w:tcPr>
            <w:tcW w:w="9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7A1AEC" w:rsidRDefault="002220CA" w:rsidP="002220CA">
            <w:pPr>
              <w:rPr>
                <w:sz w:val="22"/>
                <w:szCs w:val="22"/>
              </w:rPr>
            </w:pPr>
            <w:r w:rsidRPr="007A1AEC">
              <w:rPr>
                <w:sz w:val="22"/>
                <w:szCs w:val="22"/>
              </w:rPr>
              <w:lastRenderedPageBreak/>
              <w:t>Приложение № 2</w:t>
            </w:r>
          </w:p>
          <w:p w:rsidR="002220CA" w:rsidRPr="002220CA" w:rsidRDefault="002220CA" w:rsidP="002220CA">
            <w:r w:rsidRPr="007A1AEC">
              <w:rPr>
                <w:sz w:val="22"/>
                <w:szCs w:val="22"/>
              </w:rPr>
              <w:t>к Порядку администрирования доходов бюджета сельского поселения Тятер-Араслановский сельсовет муниципального района Стерлибашевский район Республики Башкортостан</w:t>
            </w:r>
          </w:p>
        </w:tc>
      </w:tr>
    </w:tbl>
    <w:p w:rsidR="00B03D0F" w:rsidRDefault="00B03D0F" w:rsidP="00B03D0F">
      <w:pPr>
        <w:jc w:val="center"/>
        <w:rPr>
          <w:sz w:val="28"/>
          <w:szCs w:val="28"/>
        </w:rPr>
      </w:pPr>
    </w:p>
    <w:p w:rsidR="002220CA" w:rsidRPr="00B03D0F" w:rsidRDefault="002220CA" w:rsidP="00B03D0F">
      <w:pPr>
        <w:jc w:val="center"/>
        <w:rPr>
          <w:sz w:val="28"/>
          <w:szCs w:val="28"/>
        </w:rPr>
      </w:pPr>
      <w:r w:rsidRPr="00B03D0F">
        <w:rPr>
          <w:sz w:val="28"/>
          <w:szCs w:val="28"/>
        </w:rPr>
        <w:t>Перечень</w:t>
      </w:r>
    </w:p>
    <w:p w:rsidR="002220CA" w:rsidRPr="00B03D0F" w:rsidRDefault="002220CA" w:rsidP="00B03D0F">
      <w:pPr>
        <w:jc w:val="center"/>
        <w:rPr>
          <w:sz w:val="28"/>
          <w:szCs w:val="28"/>
        </w:rPr>
      </w:pPr>
      <w:r w:rsidRPr="00B03D0F">
        <w:rPr>
          <w:sz w:val="28"/>
          <w:szCs w:val="28"/>
        </w:rPr>
        <w:t>необходимых документов для проведения возврата излишне уплаченной суммы платежа в бюджет сельского поселения Тятер-Араслановский  сельсовет муниципального района Стерлибашевский район Республики Башкортостан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Для физических лиц:</w:t>
      </w:r>
    </w:p>
    <w:p w:rsidR="00B03D0F" w:rsidRDefault="00B03D0F" w:rsidP="00B03D0F">
      <w:pPr>
        <w:jc w:val="both"/>
        <w:rPr>
          <w:sz w:val="28"/>
          <w:szCs w:val="28"/>
        </w:rPr>
      </w:pP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1.        Заявление физического лица с просьбой о возврате денежных средств с указанием следующей информации: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полное имя, отчество и фамилия физического лица;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домашний адрес, телефон;       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паспортные данные: номер, серия, кем и когда выдан;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социальный номер (ИНН);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лицевой счет плательщика, открытый в кредитном учреждении (куда следует зачислить возвращаемые денежные средства);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- сумму возврата прописью и цифрами (в руб., коп.).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2. Платежный документ об уплате денежных сре</w:t>
      </w:r>
      <w:proofErr w:type="gramStart"/>
      <w:r w:rsidRPr="00B03D0F">
        <w:rPr>
          <w:sz w:val="28"/>
          <w:szCs w:val="28"/>
        </w:rPr>
        <w:t>дств в б</w:t>
      </w:r>
      <w:proofErr w:type="gramEnd"/>
      <w:r w:rsidRPr="00B03D0F">
        <w:rPr>
          <w:sz w:val="28"/>
          <w:szCs w:val="28"/>
        </w:rPr>
        <w:t>юджет.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  иные документы).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Для юридических лиц: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1. Заявление юридического  лица с просьбой о возврате денежных средств с указанием следующей информации: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полное наименование юридического лица;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почтовый адрес юридического лица, телефон;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ИНН (идентификационный номер налогоплательщика) и КПП (код причины постановки на учет) юридического лица;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номер расчетного счета, реквизиты кредитного учреждения,  где открыт расчетный счет: наименование кредитного учреждения, корреспондентский счет, БИК;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 - сумму возврата прописью и цифрами (в руб., коп.).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 xml:space="preserve">2.  Копию платежного поручения о перечислении в бюджет суммы платежа, подлежащей возврату, </w:t>
      </w:r>
      <w:proofErr w:type="gramStart"/>
      <w:r w:rsidRPr="00B03D0F">
        <w:rPr>
          <w:sz w:val="28"/>
          <w:szCs w:val="28"/>
        </w:rPr>
        <w:t>подписанное</w:t>
      </w:r>
      <w:proofErr w:type="gramEnd"/>
      <w:r w:rsidRPr="00B03D0F">
        <w:rPr>
          <w:sz w:val="28"/>
          <w:szCs w:val="28"/>
        </w:rPr>
        <w:t xml:space="preserve">  главным бухгалтером и заверенное печатью юридического лица.</w:t>
      </w:r>
    </w:p>
    <w:p w:rsidR="002220CA" w:rsidRPr="00B03D0F" w:rsidRDefault="002220CA" w:rsidP="00B03D0F">
      <w:pPr>
        <w:jc w:val="both"/>
        <w:rPr>
          <w:sz w:val="28"/>
          <w:szCs w:val="28"/>
        </w:rPr>
      </w:pPr>
      <w:r w:rsidRPr="00B03D0F">
        <w:rPr>
          <w:sz w:val="28"/>
          <w:szCs w:val="28"/>
        </w:rPr>
        <w:t>3.  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tbl>
      <w:tblPr>
        <w:tblW w:w="0" w:type="auto"/>
        <w:tblInd w:w="5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</w:tblGrid>
      <w:tr w:rsidR="002220CA" w:rsidRPr="002220CA" w:rsidTr="002220CA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0CA" w:rsidRPr="002220CA" w:rsidRDefault="002220CA" w:rsidP="002220CA"/>
          <w:p w:rsidR="007A1AEC" w:rsidRDefault="007A1AEC" w:rsidP="002220CA"/>
          <w:p w:rsidR="007A1AEC" w:rsidRDefault="007A1AEC" w:rsidP="002220CA"/>
          <w:p w:rsidR="007A1AEC" w:rsidRDefault="007A1AEC" w:rsidP="002220CA"/>
          <w:p w:rsidR="002220CA" w:rsidRPr="007A1AEC" w:rsidRDefault="002220CA" w:rsidP="002220CA">
            <w:pPr>
              <w:rPr>
                <w:sz w:val="22"/>
                <w:szCs w:val="22"/>
              </w:rPr>
            </w:pPr>
            <w:r w:rsidRPr="007A1AEC">
              <w:rPr>
                <w:sz w:val="22"/>
                <w:szCs w:val="22"/>
              </w:rPr>
              <w:lastRenderedPageBreak/>
              <w:t>Приложение 3</w:t>
            </w:r>
          </w:p>
          <w:p w:rsidR="002220CA" w:rsidRPr="007A1AEC" w:rsidRDefault="002220CA" w:rsidP="002220CA">
            <w:pPr>
              <w:rPr>
                <w:sz w:val="22"/>
                <w:szCs w:val="22"/>
              </w:rPr>
            </w:pPr>
            <w:r w:rsidRPr="007A1AEC">
              <w:rPr>
                <w:sz w:val="22"/>
                <w:szCs w:val="22"/>
              </w:rPr>
              <w:t xml:space="preserve">к Порядку администрирования доходов бюджета сельского поселения Тятер-Араслановский сельсовет муниципального района Стерлибашевский район Республики Башкортостан </w:t>
            </w:r>
          </w:p>
          <w:p w:rsidR="002220CA" w:rsidRPr="002220CA" w:rsidRDefault="002220CA" w:rsidP="002220CA"/>
        </w:tc>
      </w:tr>
    </w:tbl>
    <w:p w:rsidR="002220CA" w:rsidRPr="007A1AEC" w:rsidRDefault="002220CA" w:rsidP="002220CA">
      <w:pPr>
        <w:ind w:left="4395"/>
        <w:rPr>
          <w:sz w:val="28"/>
          <w:szCs w:val="28"/>
        </w:rPr>
      </w:pPr>
      <w:r w:rsidRPr="002220CA">
        <w:lastRenderedPageBreak/>
        <w:t xml:space="preserve">                     </w:t>
      </w:r>
      <w:r w:rsidRPr="007A1AEC">
        <w:rPr>
          <w:sz w:val="28"/>
          <w:szCs w:val="28"/>
        </w:rPr>
        <w:t>СОГЛАСОВАНО:</w:t>
      </w:r>
    </w:p>
    <w:p w:rsidR="002220CA" w:rsidRPr="007A1AEC" w:rsidRDefault="002220CA" w:rsidP="002220CA">
      <w:pPr>
        <w:ind w:left="4395"/>
        <w:rPr>
          <w:sz w:val="28"/>
          <w:szCs w:val="28"/>
        </w:rPr>
      </w:pPr>
      <w:r w:rsidRPr="007A1AEC">
        <w:rPr>
          <w:sz w:val="28"/>
          <w:szCs w:val="28"/>
        </w:rPr>
        <w:t>Глава сельского поселения Тятер-Араслановский сельсовет                   </w:t>
      </w:r>
    </w:p>
    <w:p w:rsidR="002220CA" w:rsidRPr="007A1AEC" w:rsidRDefault="002220CA" w:rsidP="002220CA">
      <w:pPr>
        <w:ind w:left="4395"/>
        <w:rPr>
          <w:sz w:val="28"/>
          <w:szCs w:val="28"/>
        </w:rPr>
      </w:pPr>
      <w:r w:rsidRPr="007A1AEC">
        <w:rPr>
          <w:sz w:val="28"/>
          <w:szCs w:val="28"/>
        </w:rPr>
        <w:t xml:space="preserve">_____________С.С. Гумеров                                                         «___» ___________ 2014 г.                            </w:t>
      </w: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ЗАКЛЮЧЕНИЕ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администратора доходов бюджета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о возврате излишне уплаченной суммы платежа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                                       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Администратор доходов бюджета – __________________________________________________________________</w:t>
      </w:r>
    </w:p>
    <w:p w:rsidR="002220CA" w:rsidRPr="007A1AEC" w:rsidRDefault="002220CA" w:rsidP="002220CA">
      <w:pPr>
        <w:rPr>
          <w:sz w:val="22"/>
          <w:szCs w:val="22"/>
        </w:rPr>
      </w:pPr>
      <w:r w:rsidRPr="007A1AEC">
        <w:rPr>
          <w:sz w:val="22"/>
          <w:szCs w:val="22"/>
        </w:rPr>
        <w:t>         (наименование министерства, ведомства)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Плательщик________________________________________________________</w:t>
      </w:r>
    </w:p>
    <w:p w:rsidR="002220CA" w:rsidRPr="007A1AEC" w:rsidRDefault="002220CA" w:rsidP="002220CA">
      <w:pPr>
        <w:rPr>
          <w:sz w:val="22"/>
          <w:szCs w:val="22"/>
        </w:rPr>
      </w:pPr>
      <w:r w:rsidRPr="007A1AEC">
        <w:rPr>
          <w:sz w:val="22"/>
          <w:szCs w:val="22"/>
        </w:rPr>
        <w:t>                            (наименование учреждения, организации)/(фамилия, имя, отчество физического лица)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ИНН плательщика __________________                                              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КПП плательщика __________________                                              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Паспортные данные плательщика _____________________________________</w:t>
      </w:r>
    </w:p>
    <w:p w:rsidR="002220CA" w:rsidRPr="007A1AEC" w:rsidRDefault="002220CA" w:rsidP="002220CA">
      <w:pPr>
        <w:rPr>
          <w:sz w:val="22"/>
          <w:szCs w:val="22"/>
        </w:rPr>
      </w:pPr>
      <w:r w:rsidRPr="007A1AEC">
        <w:rPr>
          <w:sz w:val="22"/>
          <w:szCs w:val="22"/>
        </w:rPr>
        <w:t>                                                                                     (номер и серия паспорта, кем и когда выдан)</w:t>
      </w:r>
    </w:p>
    <w:p w:rsidR="002220CA" w:rsidRPr="007A1AEC" w:rsidRDefault="002220CA" w:rsidP="007A1AEC">
      <w:pPr>
        <w:tabs>
          <w:tab w:val="left" w:pos="4555"/>
        </w:tabs>
        <w:rPr>
          <w:sz w:val="28"/>
          <w:szCs w:val="28"/>
        </w:rPr>
      </w:pPr>
      <w:r w:rsidRPr="007A1AEC">
        <w:rPr>
          <w:sz w:val="22"/>
          <w:szCs w:val="22"/>
        </w:rPr>
        <w:t>                             </w:t>
      </w:r>
      <w:r w:rsidR="007A1AEC" w:rsidRPr="007A1AEC">
        <w:rPr>
          <w:sz w:val="22"/>
          <w:szCs w:val="22"/>
        </w:rPr>
        <w:tab/>
      </w:r>
    </w:p>
    <w:p w:rsidR="002220CA" w:rsidRPr="007A1AEC" w:rsidRDefault="002220CA" w:rsidP="002220CA">
      <w:r w:rsidRPr="007A1AEC">
        <w:rPr>
          <w:sz w:val="28"/>
          <w:szCs w:val="28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Тятер-Араслановский  сельсовет муниципального района Стерлибашевский район Республики Башкортостан в размере ______________________________________рублей__________копеек</w:t>
      </w:r>
      <w:proofErr w:type="gramStart"/>
      <w:r w:rsidRPr="007A1AEC">
        <w:t>.</w:t>
      </w:r>
      <w:proofErr w:type="gramEnd"/>
      <w:r w:rsidRPr="007A1AEC">
        <w:t>                                   (</w:t>
      </w:r>
      <w:proofErr w:type="gramStart"/>
      <w:r w:rsidRPr="007A1AEC">
        <w:t>с</w:t>
      </w:r>
      <w:proofErr w:type="gramEnd"/>
      <w:r w:rsidRPr="007A1AEC">
        <w:t xml:space="preserve">умма прописью) </w:t>
      </w:r>
    </w:p>
    <w:p w:rsidR="002220CA" w:rsidRPr="007A1AEC" w:rsidRDefault="002220CA" w:rsidP="002220CA">
      <w:r w:rsidRPr="007A1AEC">
        <w:rPr>
          <w:sz w:val="28"/>
          <w:szCs w:val="28"/>
        </w:rPr>
        <w:t xml:space="preserve">По результатам проверки, проведенной </w:t>
      </w:r>
      <w:r w:rsidRPr="007A1AEC">
        <w:t>______________________________________________________________________                                                                          (наименование отдела)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_________________________________________________________,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принято решение о возврате плательщику указанной суммы.</w:t>
      </w: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 xml:space="preserve">Глава Администрации сельского поселения </w:t>
      </w: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>Тятер-Араслановский сельсовет                                    С.С. Гумеров</w:t>
      </w:r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  <w:r w:rsidRPr="007A1AEC">
        <w:rPr>
          <w:sz w:val="28"/>
          <w:szCs w:val="28"/>
        </w:rPr>
        <w:t xml:space="preserve">Главный бухгалтер                                                       А.М. </w:t>
      </w:r>
      <w:proofErr w:type="spellStart"/>
      <w:r w:rsidRPr="007A1AEC">
        <w:rPr>
          <w:sz w:val="28"/>
          <w:szCs w:val="28"/>
        </w:rPr>
        <w:t>Ахметшина</w:t>
      </w:r>
      <w:proofErr w:type="spellEnd"/>
    </w:p>
    <w:p w:rsidR="002220CA" w:rsidRPr="007A1AEC" w:rsidRDefault="002220CA" w:rsidP="002220CA">
      <w:pPr>
        <w:rPr>
          <w:sz w:val="28"/>
          <w:szCs w:val="28"/>
        </w:rPr>
      </w:pPr>
    </w:p>
    <w:p w:rsidR="002220CA" w:rsidRPr="007A1AEC" w:rsidRDefault="002220CA" w:rsidP="002220CA">
      <w:pPr>
        <w:rPr>
          <w:sz w:val="28"/>
          <w:szCs w:val="28"/>
        </w:rPr>
      </w:pPr>
    </w:p>
    <w:p w:rsidR="002220CA" w:rsidRDefault="002220CA" w:rsidP="002220CA">
      <w:pPr>
        <w:rPr>
          <w:sz w:val="28"/>
          <w:szCs w:val="28"/>
        </w:rPr>
      </w:pPr>
    </w:p>
    <w:p w:rsidR="007A1AEC" w:rsidRDefault="007A1AEC" w:rsidP="002220CA">
      <w:pPr>
        <w:rPr>
          <w:sz w:val="28"/>
          <w:szCs w:val="28"/>
        </w:rPr>
      </w:pPr>
    </w:p>
    <w:p w:rsidR="007A1AEC" w:rsidRPr="007A1AEC" w:rsidRDefault="007A1AEC" w:rsidP="002220CA">
      <w:pPr>
        <w:rPr>
          <w:sz w:val="28"/>
          <w:szCs w:val="28"/>
        </w:rPr>
      </w:pPr>
      <w:bookmarkStart w:id="0" w:name="_GoBack"/>
      <w:bookmarkEnd w:id="0"/>
    </w:p>
    <w:sectPr w:rsidR="007A1AEC" w:rsidRPr="007A1AEC" w:rsidSect="00B03D0F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0F0E"/>
    <w:multiLevelType w:val="hybridMultilevel"/>
    <w:tmpl w:val="71B2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BF"/>
    <w:rsid w:val="000214B7"/>
    <w:rsid w:val="002220CA"/>
    <w:rsid w:val="002D44BF"/>
    <w:rsid w:val="004A45D3"/>
    <w:rsid w:val="00507FDE"/>
    <w:rsid w:val="007A1AEC"/>
    <w:rsid w:val="00B03D0F"/>
    <w:rsid w:val="00B61DC4"/>
    <w:rsid w:val="00B80976"/>
    <w:rsid w:val="00C02A22"/>
    <w:rsid w:val="00F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2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0CA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7A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2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0CA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7A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2015-04-03T06:09:00Z</dcterms:created>
  <dcterms:modified xsi:type="dcterms:W3CDTF">2015-04-03T06:09:00Z</dcterms:modified>
</cp:coreProperties>
</file>